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D19" w:rsidRDefault="001A4D19" w:rsidP="005F6618">
      <w:pPr>
        <w:jc w:val="center"/>
        <w:rPr>
          <w:b/>
          <w:sz w:val="28"/>
          <w:szCs w:val="28"/>
        </w:rPr>
      </w:pPr>
    </w:p>
    <w:p w:rsidR="00060A8F" w:rsidRPr="0026089B" w:rsidRDefault="005F6618" w:rsidP="005F6618">
      <w:pPr>
        <w:jc w:val="center"/>
        <w:rPr>
          <w:sz w:val="28"/>
          <w:szCs w:val="28"/>
        </w:rPr>
      </w:pPr>
      <w:r w:rsidRPr="0026089B">
        <w:rPr>
          <w:sz w:val="28"/>
          <w:szCs w:val="28"/>
        </w:rPr>
        <w:t>ПОЯСНИТЕЛЬНАЯ ЗАПИСКА</w:t>
      </w:r>
    </w:p>
    <w:p w:rsidR="00B73B88" w:rsidRPr="0026089B" w:rsidRDefault="00B73B88" w:rsidP="00B73B88">
      <w:pPr>
        <w:jc w:val="center"/>
        <w:rPr>
          <w:sz w:val="28"/>
          <w:szCs w:val="28"/>
        </w:rPr>
      </w:pPr>
      <w:r w:rsidRPr="0026089B">
        <w:rPr>
          <w:sz w:val="28"/>
          <w:szCs w:val="28"/>
        </w:rPr>
        <w:t>к проекту решения  Совета депутатов ЗАТО г. Железногорск</w:t>
      </w:r>
    </w:p>
    <w:p w:rsidR="00B73B88" w:rsidRPr="0026089B" w:rsidRDefault="00B73B88" w:rsidP="00B73B88">
      <w:pPr>
        <w:jc w:val="center"/>
        <w:rPr>
          <w:sz w:val="28"/>
          <w:szCs w:val="28"/>
        </w:rPr>
      </w:pPr>
      <w:r w:rsidRPr="0026089B">
        <w:rPr>
          <w:sz w:val="28"/>
          <w:szCs w:val="28"/>
        </w:rPr>
        <w:t xml:space="preserve">«О внесении изменений в решение Совета депутатов ЗАТО  г. Железногорск от </w:t>
      </w:r>
      <w:r w:rsidR="0059749A">
        <w:rPr>
          <w:sz w:val="28"/>
          <w:szCs w:val="28"/>
        </w:rPr>
        <w:t>21.10.2025</w:t>
      </w:r>
      <w:r w:rsidRPr="0026089B">
        <w:rPr>
          <w:sz w:val="28"/>
          <w:szCs w:val="28"/>
        </w:rPr>
        <w:t xml:space="preserve"> № </w:t>
      </w:r>
      <w:r w:rsidR="0059749A">
        <w:rPr>
          <w:sz w:val="28"/>
          <w:szCs w:val="28"/>
        </w:rPr>
        <w:t>2-6</w:t>
      </w:r>
      <w:r w:rsidRPr="0026089B">
        <w:rPr>
          <w:sz w:val="28"/>
          <w:szCs w:val="28"/>
        </w:rPr>
        <w:t>Р  "Об утверждении Прогнозного плана (программы) приватизации муниципального имущества ЗАТО Железногорск  на 202</w:t>
      </w:r>
      <w:r w:rsidR="0059749A">
        <w:rPr>
          <w:sz w:val="28"/>
          <w:szCs w:val="28"/>
        </w:rPr>
        <w:t>6</w:t>
      </w:r>
      <w:r w:rsidRPr="0026089B">
        <w:rPr>
          <w:sz w:val="28"/>
          <w:szCs w:val="28"/>
        </w:rPr>
        <w:t xml:space="preserve"> год"»</w:t>
      </w:r>
    </w:p>
    <w:p w:rsidR="005F6618" w:rsidRDefault="005F6618">
      <w:pPr>
        <w:rPr>
          <w:sz w:val="28"/>
          <w:szCs w:val="28"/>
        </w:rPr>
      </w:pPr>
    </w:p>
    <w:p w:rsidR="00BF7D89" w:rsidRDefault="00BF7D89" w:rsidP="00EC36C1">
      <w:pPr>
        <w:numPr>
          <w:ilvl w:val="0"/>
          <w:numId w:val="16"/>
        </w:numPr>
        <w:ind w:left="0" w:firstLine="709"/>
        <w:jc w:val="both"/>
        <w:rPr>
          <w:b/>
          <w:sz w:val="28"/>
          <w:szCs w:val="28"/>
        </w:rPr>
      </w:pPr>
      <w:r w:rsidRPr="00BF7D89">
        <w:rPr>
          <w:b/>
          <w:sz w:val="28"/>
          <w:szCs w:val="28"/>
        </w:rPr>
        <w:t>Общие сведения</w:t>
      </w:r>
    </w:p>
    <w:p w:rsidR="001A4D19" w:rsidRPr="00BF7D89" w:rsidRDefault="001A4D19" w:rsidP="001A4D19">
      <w:pPr>
        <w:ind w:left="709"/>
        <w:jc w:val="both"/>
        <w:rPr>
          <w:b/>
          <w:sz w:val="28"/>
          <w:szCs w:val="28"/>
        </w:rPr>
      </w:pPr>
    </w:p>
    <w:p w:rsidR="00450182" w:rsidRDefault="00450182" w:rsidP="00450182">
      <w:pPr>
        <w:ind w:firstLine="426"/>
        <w:jc w:val="both"/>
        <w:rPr>
          <w:sz w:val="28"/>
          <w:szCs w:val="28"/>
        </w:rPr>
      </w:pPr>
      <w:proofErr w:type="gramStart"/>
      <w:r w:rsidRPr="00955356">
        <w:rPr>
          <w:sz w:val="28"/>
          <w:szCs w:val="28"/>
        </w:rPr>
        <w:t>Предлагаем</w:t>
      </w:r>
      <w:r>
        <w:rPr>
          <w:sz w:val="28"/>
          <w:szCs w:val="28"/>
        </w:rPr>
        <w:t>о</w:t>
      </w:r>
      <w:r w:rsidRPr="00955356">
        <w:rPr>
          <w:sz w:val="28"/>
          <w:szCs w:val="28"/>
        </w:rPr>
        <w:t>е изменени</w:t>
      </w:r>
      <w:r>
        <w:rPr>
          <w:sz w:val="28"/>
          <w:szCs w:val="28"/>
        </w:rPr>
        <w:t>е</w:t>
      </w:r>
      <w:r w:rsidRPr="00955356">
        <w:rPr>
          <w:sz w:val="28"/>
          <w:szCs w:val="28"/>
        </w:rPr>
        <w:t xml:space="preserve"> в решение Совета депутатов ЗАТО г. Железногорск от </w:t>
      </w:r>
      <w:r w:rsidR="0059749A">
        <w:rPr>
          <w:sz w:val="28"/>
          <w:szCs w:val="28"/>
        </w:rPr>
        <w:t>21.10.2025</w:t>
      </w:r>
      <w:r w:rsidRPr="00955356">
        <w:rPr>
          <w:sz w:val="28"/>
          <w:szCs w:val="28"/>
        </w:rPr>
        <w:t xml:space="preserve"> № </w:t>
      </w:r>
      <w:r w:rsidR="0059749A">
        <w:rPr>
          <w:sz w:val="28"/>
          <w:szCs w:val="28"/>
        </w:rPr>
        <w:t>2-6</w:t>
      </w:r>
      <w:r w:rsidRPr="00955356">
        <w:rPr>
          <w:sz w:val="28"/>
          <w:szCs w:val="28"/>
        </w:rPr>
        <w:t>Р «Об утверждении Прогнозного плана (программы) приватизации муниципального имущества ЗАТО Железногорск на 202</w:t>
      </w:r>
      <w:r w:rsidR="0059749A">
        <w:rPr>
          <w:sz w:val="28"/>
          <w:szCs w:val="28"/>
        </w:rPr>
        <w:t>6</w:t>
      </w:r>
      <w:r w:rsidRPr="00955356">
        <w:rPr>
          <w:sz w:val="28"/>
          <w:szCs w:val="28"/>
        </w:rPr>
        <w:t xml:space="preserve"> год» </w:t>
      </w:r>
      <w:r>
        <w:rPr>
          <w:sz w:val="28"/>
          <w:szCs w:val="28"/>
        </w:rPr>
        <w:t>(далее - План</w:t>
      </w:r>
      <w:r w:rsidRPr="00BF7D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приватизации </w:t>
      </w:r>
      <w:r w:rsidRPr="00BF7D89">
        <w:rPr>
          <w:sz w:val="28"/>
          <w:szCs w:val="28"/>
        </w:rPr>
        <w:t>на 202</w:t>
      </w:r>
      <w:r w:rsidR="0059749A">
        <w:rPr>
          <w:sz w:val="28"/>
          <w:szCs w:val="28"/>
        </w:rPr>
        <w:t>6</w:t>
      </w:r>
      <w:r w:rsidRPr="00BF7D8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) </w:t>
      </w:r>
      <w:r w:rsidRPr="00955356">
        <w:rPr>
          <w:sz w:val="28"/>
          <w:szCs w:val="28"/>
        </w:rPr>
        <w:t>представля</w:t>
      </w:r>
      <w:r>
        <w:rPr>
          <w:sz w:val="28"/>
          <w:szCs w:val="28"/>
        </w:rPr>
        <w:t>е</w:t>
      </w:r>
      <w:r w:rsidRPr="00955356">
        <w:rPr>
          <w:sz w:val="28"/>
          <w:szCs w:val="28"/>
        </w:rPr>
        <w:t>тся на утверждение Совет</w:t>
      </w:r>
      <w:r>
        <w:rPr>
          <w:sz w:val="28"/>
          <w:szCs w:val="28"/>
        </w:rPr>
        <w:t>ом</w:t>
      </w:r>
      <w:r w:rsidRPr="00955356">
        <w:rPr>
          <w:sz w:val="28"/>
          <w:szCs w:val="28"/>
        </w:rPr>
        <w:t xml:space="preserve"> депутатов ЗАТО</w:t>
      </w:r>
      <w:r>
        <w:rPr>
          <w:sz w:val="28"/>
          <w:szCs w:val="28"/>
        </w:rPr>
        <w:t xml:space="preserve"> </w:t>
      </w:r>
      <w:r w:rsidRPr="00955356">
        <w:rPr>
          <w:sz w:val="28"/>
          <w:szCs w:val="28"/>
        </w:rPr>
        <w:t>г. Железногорск в соответствии с Уставом ЗАТО Железногорск, Положением о порядке и условиях приватизации муниципального имущества на территории ЗАТО Железногорск, утвержденным решением городского</w:t>
      </w:r>
      <w:proofErr w:type="gramEnd"/>
      <w:r w:rsidRPr="00955356">
        <w:rPr>
          <w:sz w:val="28"/>
          <w:szCs w:val="28"/>
        </w:rPr>
        <w:t xml:space="preserve"> Совета ЗАТО Железногорск от 29.06.2006 № 14-72Р</w:t>
      </w:r>
      <w:r w:rsidR="00860AA4">
        <w:rPr>
          <w:sz w:val="28"/>
          <w:szCs w:val="28"/>
        </w:rPr>
        <w:t xml:space="preserve"> (далее – Положение)</w:t>
      </w:r>
      <w:r w:rsidRPr="0095535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на основании решения комиссии по приватизации от </w:t>
      </w:r>
      <w:r w:rsidR="0059749A">
        <w:rPr>
          <w:sz w:val="28"/>
          <w:szCs w:val="28"/>
        </w:rPr>
        <w:t>05.02.2026</w:t>
      </w:r>
      <w:r>
        <w:rPr>
          <w:sz w:val="28"/>
          <w:szCs w:val="28"/>
        </w:rPr>
        <w:t xml:space="preserve">, в целях </w:t>
      </w:r>
      <w:r w:rsidR="00995372" w:rsidRPr="00955356">
        <w:rPr>
          <w:sz w:val="28"/>
          <w:szCs w:val="28"/>
        </w:rPr>
        <w:t>увеличения доходов местного бюджета за счет приватизации пустующих объектов.</w:t>
      </w:r>
    </w:p>
    <w:p w:rsidR="00BF7D89" w:rsidRPr="00E16010" w:rsidRDefault="00BF7D89" w:rsidP="00BF7D89">
      <w:pPr>
        <w:ind w:left="709"/>
        <w:jc w:val="both"/>
        <w:rPr>
          <w:sz w:val="28"/>
          <w:szCs w:val="28"/>
        </w:rPr>
      </w:pPr>
    </w:p>
    <w:p w:rsidR="0080495C" w:rsidRDefault="00B73B88" w:rsidP="007243DE">
      <w:pPr>
        <w:widowControl w:val="0"/>
        <w:numPr>
          <w:ilvl w:val="0"/>
          <w:numId w:val="16"/>
        </w:numPr>
        <w:tabs>
          <w:tab w:val="left" w:pos="709"/>
          <w:tab w:val="left" w:pos="851"/>
        </w:tabs>
        <w:ind w:left="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Предлагаемые изменения</w:t>
      </w:r>
      <w:r w:rsidR="007243DE">
        <w:rPr>
          <w:b/>
          <w:sz w:val="28"/>
          <w:szCs w:val="28"/>
        </w:rPr>
        <w:t xml:space="preserve"> в </w:t>
      </w:r>
      <w:r w:rsidR="007243DE" w:rsidRPr="00E16010">
        <w:rPr>
          <w:b/>
          <w:sz w:val="28"/>
          <w:szCs w:val="28"/>
        </w:rPr>
        <w:t>Прогнозн</w:t>
      </w:r>
      <w:r w:rsidR="007243DE">
        <w:rPr>
          <w:b/>
          <w:sz w:val="28"/>
          <w:szCs w:val="28"/>
        </w:rPr>
        <w:t>ый</w:t>
      </w:r>
      <w:r w:rsidR="007243DE" w:rsidRPr="00E16010">
        <w:rPr>
          <w:b/>
          <w:sz w:val="28"/>
          <w:szCs w:val="28"/>
        </w:rPr>
        <w:t xml:space="preserve"> план (программ</w:t>
      </w:r>
      <w:r w:rsidR="007243DE">
        <w:rPr>
          <w:b/>
          <w:sz w:val="28"/>
          <w:szCs w:val="28"/>
        </w:rPr>
        <w:t>у</w:t>
      </w:r>
      <w:r w:rsidR="007243DE" w:rsidRPr="00E16010">
        <w:rPr>
          <w:b/>
          <w:sz w:val="28"/>
          <w:szCs w:val="28"/>
        </w:rPr>
        <w:t xml:space="preserve">) приватизации муниципального имущества ЗАТО Железногорск </w:t>
      </w:r>
      <w:r w:rsidR="007243DE">
        <w:rPr>
          <w:b/>
          <w:sz w:val="28"/>
          <w:szCs w:val="28"/>
        </w:rPr>
        <w:t>на 202</w:t>
      </w:r>
      <w:r w:rsidR="0059749A">
        <w:rPr>
          <w:b/>
          <w:sz w:val="28"/>
          <w:szCs w:val="28"/>
        </w:rPr>
        <w:t>6</w:t>
      </w:r>
      <w:r w:rsidR="007243DE">
        <w:rPr>
          <w:b/>
          <w:sz w:val="28"/>
          <w:szCs w:val="28"/>
        </w:rPr>
        <w:t xml:space="preserve"> год</w:t>
      </w:r>
    </w:p>
    <w:p w:rsidR="00995372" w:rsidRPr="00BF7D89" w:rsidRDefault="00995372" w:rsidP="00995372">
      <w:pPr>
        <w:pStyle w:val="a9"/>
        <w:numPr>
          <w:ilvl w:val="1"/>
          <w:numId w:val="16"/>
        </w:numPr>
        <w:tabs>
          <w:tab w:val="left" w:pos="993"/>
        </w:tabs>
        <w:ind w:left="0" w:firstLine="426"/>
        <w:jc w:val="both"/>
        <w:rPr>
          <w:sz w:val="28"/>
          <w:szCs w:val="28"/>
        </w:rPr>
      </w:pPr>
      <w:proofErr w:type="gramStart"/>
      <w:r w:rsidRPr="00BF7D89">
        <w:rPr>
          <w:sz w:val="28"/>
          <w:szCs w:val="28"/>
        </w:rPr>
        <w:t xml:space="preserve">В связи с тем, что данным проектом решения Совета депутатов ЗАТО  г. Железногорск вносятся многочисленные изменения в </w:t>
      </w:r>
      <w:r>
        <w:rPr>
          <w:sz w:val="28"/>
          <w:szCs w:val="28"/>
        </w:rPr>
        <w:t>План приватизации на 202</w:t>
      </w:r>
      <w:r w:rsidR="0059749A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  <w:r w:rsidRPr="00BF7D89">
        <w:rPr>
          <w:sz w:val="28"/>
          <w:szCs w:val="28"/>
        </w:rPr>
        <w:t xml:space="preserve">, предлагается, приложение к решению Совета депутатов ЗАТО г. Железногорск от </w:t>
      </w:r>
      <w:r w:rsidR="0059749A">
        <w:rPr>
          <w:sz w:val="28"/>
          <w:szCs w:val="28"/>
        </w:rPr>
        <w:t>21.10.2025</w:t>
      </w:r>
      <w:r w:rsidRPr="00955356">
        <w:rPr>
          <w:sz w:val="28"/>
          <w:szCs w:val="28"/>
        </w:rPr>
        <w:t xml:space="preserve"> № </w:t>
      </w:r>
      <w:r w:rsidR="0059749A">
        <w:rPr>
          <w:sz w:val="28"/>
          <w:szCs w:val="28"/>
        </w:rPr>
        <w:t>2-6</w:t>
      </w:r>
      <w:r w:rsidRPr="00955356">
        <w:rPr>
          <w:sz w:val="28"/>
          <w:szCs w:val="28"/>
        </w:rPr>
        <w:t xml:space="preserve">Р </w:t>
      </w:r>
      <w:r w:rsidRPr="00BF7D89">
        <w:rPr>
          <w:sz w:val="28"/>
          <w:szCs w:val="28"/>
        </w:rPr>
        <w:t>«Об утверждении Прогнозного плана (программы) приватизации муниципального имущества ЗАТО Железногорск Красноярского края на 202</w:t>
      </w:r>
      <w:r w:rsidR="0059749A">
        <w:rPr>
          <w:sz w:val="28"/>
          <w:szCs w:val="28"/>
        </w:rPr>
        <w:t>6</w:t>
      </w:r>
      <w:r w:rsidRPr="00BF7D89">
        <w:rPr>
          <w:sz w:val="28"/>
          <w:szCs w:val="28"/>
        </w:rPr>
        <w:t xml:space="preserve"> год» изложить в новой редакции. </w:t>
      </w:r>
      <w:proofErr w:type="gramEnd"/>
    </w:p>
    <w:p w:rsidR="00995372" w:rsidRPr="00BF7D89" w:rsidRDefault="00995372" w:rsidP="00995372">
      <w:pPr>
        <w:pStyle w:val="a9"/>
        <w:numPr>
          <w:ilvl w:val="1"/>
          <w:numId w:val="16"/>
        </w:numPr>
        <w:tabs>
          <w:tab w:val="left" w:pos="993"/>
        </w:tabs>
        <w:ind w:left="0" w:firstLine="426"/>
        <w:jc w:val="both"/>
        <w:rPr>
          <w:sz w:val="28"/>
          <w:szCs w:val="28"/>
        </w:rPr>
      </w:pPr>
      <w:r w:rsidRPr="00BF7D89">
        <w:rPr>
          <w:sz w:val="28"/>
          <w:szCs w:val="28"/>
        </w:rPr>
        <w:t xml:space="preserve">В </w:t>
      </w:r>
      <w:r>
        <w:rPr>
          <w:sz w:val="28"/>
          <w:szCs w:val="28"/>
        </w:rPr>
        <w:t>План</w:t>
      </w:r>
      <w:r w:rsidRPr="00BF7D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приватизации </w:t>
      </w:r>
      <w:r w:rsidRPr="00BF7D89">
        <w:rPr>
          <w:sz w:val="28"/>
          <w:szCs w:val="28"/>
        </w:rPr>
        <w:t>на 202</w:t>
      </w:r>
      <w:r w:rsidR="0059749A">
        <w:rPr>
          <w:sz w:val="28"/>
          <w:szCs w:val="28"/>
        </w:rPr>
        <w:t>6</w:t>
      </w:r>
      <w:r w:rsidRPr="00BF7D89">
        <w:rPr>
          <w:sz w:val="28"/>
          <w:szCs w:val="28"/>
        </w:rPr>
        <w:t xml:space="preserve"> год вносятся следующие изменения:</w:t>
      </w:r>
    </w:p>
    <w:p w:rsidR="00995372" w:rsidRDefault="00995372" w:rsidP="00995372">
      <w:pPr>
        <w:widowControl w:val="0"/>
        <w:tabs>
          <w:tab w:val="left" w:pos="709"/>
          <w:tab w:val="left" w:pos="851"/>
        </w:tabs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Объекты</w:t>
      </w:r>
      <w:r w:rsidR="0026089B">
        <w:rPr>
          <w:sz w:val="28"/>
          <w:szCs w:val="28"/>
        </w:rPr>
        <w:t>, указанные в п. 2.1 Приложения к проекту решения Совета депутатов ЗАТО г. Железногорск - объекты</w:t>
      </w:r>
      <w:r>
        <w:rPr>
          <w:sz w:val="28"/>
          <w:szCs w:val="28"/>
        </w:rPr>
        <w:t xml:space="preserve"> недвижимого</w:t>
      </w:r>
      <w:r w:rsidR="0059749A">
        <w:rPr>
          <w:sz w:val="28"/>
          <w:szCs w:val="28"/>
        </w:rPr>
        <w:t xml:space="preserve"> и движимого</w:t>
      </w:r>
      <w:r>
        <w:rPr>
          <w:sz w:val="28"/>
          <w:szCs w:val="28"/>
        </w:rPr>
        <w:t xml:space="preserve"> имущества</w:t>
      </w:r>
      <w:r w:rsidRPr="009C5BF3">
        <w:rPr>
          <w:sz w:val="28"/>
          <w:szCs w:val="28"/>
        </w:rPr>
        <w:t>, учитываемые в составе Муниципальной казны и планируемые к приватизации в 202</w:t>
      </w:r>
      <w:r w:rsidR="0059749A">
        <w:rPr>
          <w:sz w:val="28"/>
          <w:szCs w:val="28"/>
        </w:rPr>
        <w:t>6</w:t>
      </w:r>
      <w:r w:rsidRPr="009C5BF3">
        <w:rPr>
          <w:sz w:val="28"/>
          <w:szCs w:val="28"/>
        </w:rPr>
        <w:t xml:space="preserve"> году</w:t>
      </w:r>
      <w:r>
        <w:rPr>
          <w:sz w:val="28"/>
          <w:szCs w:val="28"/>
        </w:rPr>
        <w:t>.</w:t>
      </w:r>
      <w:proofErr w:type="gramEnd"/>
    </w:p>
    <w:p w:rsidR="00995372" w:rsidRDefault="00995372" w:rsidP="00995372">
      <w:pPr>
        <w:tabs>
          <w:tab w:val="left" w:pos="142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Все объекты, включенные в п. 2.</w:t>
      </w:r>
      <w:r w:rsidR="0026089B">
        <w:rPr>
          <w:sz w:val="28"/>
          <w:szCs w:val="28"/>
        </w:rPr>
        <w:t>1</w:t>
      </w:r>
      <w:r>
        <w:rPr>
          <w:sz w:val="28"/>
          <w:szCs w:val="28"/>
        </w:rPr>
        <w:t xml:space="preserve"> Плана приватизации</w:t>
      </w:r>
      <w:r w:rsidRPr="00C23D0E">
        <w:rPr>
          <w:sz w:val="28"/>
          <w:szCs w:val="28"/>
        </w:rPr>
        <w:t xml:space="preserve"> на 20</w:t>
      </w:r>
      <w:r>
        <w:rPr>
          <w:sz w:val="28"/>
          <w:szCs w:val="28"/>
        </w:rPr>
        <w:t>2</w:t>
      </w:r>
      <w:r w:rsidR="0059749A">
        <w:rPr>
          <w:sz w:val="28"/>
          <w:szCs w:val="28"/>
        </w:rPr>
        <w:t>6</w:t>
      </w:r>
      <w:r>
        <w:rPr>
          <w:sz w:val="28"/>
          <w:szCs w:val="28"/>
        </w:rPr>
        <w:t xml:space="preserve"> год, отсутствуют в Перечне</w:t>
      </w:r>
      <w:r w:rsidRPr="00303581">
        <w:rPr>
          <w:sz w:val="28"/>
          <w:szCs w:val="28"/>
        </w:rPr>
        <w:t xml:space="preserve"> муниципального имущества,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субъектам малого и среднего предпринимательства, утвержденный постановлением Администрации ЗАТО г.</w:t>
      </w:r>
      <w:r>
        <w:rPr>
          <w:sz w:val="28"/>
          <w:szCs w:val="28"/>
        </w:rPr>
        <w:t xml:space="preserve"> </w:t>
      </w:r>
      <w:r w:rsidRPr="00303581">
        <w:rPr>
          <w:sz w:val="28"/>
          <w:szCs w:val="28"/>
        </w:rPr>
        <w:t xml:space="preserve">Железногорск </w:t>
      </w:r>
      <w:r>
        <w:rPr>
          <w:sz w:val="28"/>
          <w:szCs w:val="28"/>
        </w:rPr>
        <w:t xml:space="preserve"> </w:t>
      </w:r>
      <w:r w:rsidRPr="00303581">
        <w:rPr>
          <w:sz w:val="28"/>
          <w:szCs w:val="28"/>
        </w:rPr>
        <w:t>от 25.07.2008 № 1257п</w:t>
      </w:r>
      <w:r w:rsidR="002B587A">
        <w:rPr>
          <w:sz w:val="28"/>
          <w:szCs w:val="28"/>
        </w:rPr>
        <w:t>, по договорам аренды не используются</w:t>
      </w:r>
      <w:r>
        <w:rPr>
          <w:sz w:val="28"/>
          <w:szCs w:val="28"/>
        </w:rPr>
        <w:t>.</w:t>
      </w:r>
      <w:proofErr w:type="gramEnd"/>
    </w:p>
    <w:p w:rsidR="00995372" w:rsidRDefault="00995372" w:rsidP="002B587A">
      <w:pPr>
        <w:pStyle w:val="a9"/>
        <w:numPr>
          <w:ilvl w:val="2"/>
          <w:numId w:val="16"/>
        </w:numPr>
        <w:tabs>
          <w:tab w:val="left" w:pos="1418"/>
        </w:tabs>
        <w:ind w:left="142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Ранее утвержденный перечень объектов недвижимого имущества </w:t>
      </w:r>
      <w:r w:rsidR="00051F06">
        <w:rPr>
          <w:sz w:val="28"/>
          <w:szCs w:val="28"/>
        </w:rPr>
        <w:t xml:space="preserve">предлагается </w:t>
      </w:r>
      <w:r>
        <w:rPr>
          <w:sz w:val="28"/>
          <w:szCs w:val="28"/>
        </w:rPr>
        <w:t>дополн</w:t>
      </w:r>
      <w:r w:rsidR="00051F06">
        <w:rPr>
          <w:sz w:val="28"/>
          <w:szCs w:val="28"/>
        </w:rPr>
        <w:t>ить</w:t>
      </w:r>
      <w:r>
        <w:rPr>
          <w:sz w:val="28"/>
          <w:szCs w:val="28"/>
        </w:rPr>
        <w:t xml:space="preserve">  объектами</w:t>
      </w:r>
      <w:r w:rsidR="002B587A">
        <w:rPr>
          <w:sz w:val="28"/>
          <w:szCs w:val="28"/>
        </w:rPr>
        <w:t>, приватизация которых не была завершена в 202</w:t>
      </w:r>
      <w:r w:rsidR="0059749A">
        <w:rPr>
          <w:sz w:val="28"/>
          <w:szCs w:val="28"/>
        </w:rPr>
        <w:t>5</w:t>
      </w:r>
      <w:r w:rsidR="002B587A">
        <w:rPr>
          <w:sz w:val="28"/>
          <w:szCs w:val="28"/>
        </w:rPr>
        <w:t xml:space="preserve"> году</w:t>
      </w:r>
      <w:r>
        <w:rPr>
          <w:sz w:val="28"/>
          <w:szCs w:val="28"/>
        </w:rPr>
        <w:t>:</w:t>
      </w:r>
    </w:p>
    <w:p w:rsidR="0059749A" w:rsidRDefault="00860AA4" w:rsidP="0059749A">
      <w:pPr>
        <w:widowControl w:val="0"/>
        <w:tabs>
          <w:tab w:val="left" w:pos="709"/>
          <w:tab w:val="left" w:pos="851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9749A" w:rsidRPr="00860AA4">
        <w:rPr>
          <w:sz w:val="28"/>
          <w:szCs w:val="28"/>
          <w:u w:val="single"/>
        </w:rPr>
        <w:t>строка 4 таблицы п. 2.1.1</w:t>
      </w:r>
      <w:r w:rsidR="0059749A">
        <w:rPr>
          <w:sz w:val="28"/>
          <w:szCs w:val="28"/>
        </w:rPr>
        <w:t xml:space="preserve"> –</w:t>
      </w:r>
      <w:r w:rsidR="0059749A" w:rsidRPr="00223148">
        <w:rPr>
          <w:sz w:val="28"/>
          <w:szCs w:val="28"/>
        </w:rPr>
        <w:t xml:space="preserve"> </w:t>
      </w:r>
      <w:r w:rsidR="0059749A">
        <w:rPr>
          <w:sz w:val="28"/>
          <w:szCs w:val="28"/>
        </w:rPr>
        <w:t>нежилое здание</w:t>
      </w:r>
      <w:r w:rsidR="0059749A" w:rsidRPr="00223148">
        <w:rPr>
          <w:sz w:val="28"/>
          <w:szCs w:val="28"/>
        </w:rPr>
        <w:t>, расположенн</w:t>
      </w:r>
      <w:r w:rsidR="0059749A">
        <w:rPr>
          <w:sz w:val="28"/>
          <w:szCs w:val="28"/>
        </w:rPr>
        <w:t>ое</w:t>
      </w:r>
      <w:r w:rsidR="0059749A" w:rsidRPr="00223148">
        <w:rPr>
          <w:sz w:val="28"/>
          <w:szCs w:val="28"/>
        </w:rPr>
        <w:t xml:space="preserve"> по адресу: </w:t>
      </w:r>
      <w:r w:rsidR="0059749A" w:rsidRPr="00223148">
        <w:rPr>
          <w:sz w:val="28"/>
          <w:szCs w:val="28"/>
        </w:rPr>
        <w:lastRenderedPageBreak/>
        <w:t>Российская Федерация, Красноярский край, ЗАТО Железногорск, г</w:t>
      </w:r>
      <w:r w:rsidR="0059749A">
        <w:rPr>
          <w:sz w:val="28"/>
          <w:szCs w:val="28"/>
        </w:rPr>
        <w:t>.</w:t>
      </w:r>
      <w:r w:rsidR="0059749A" w:rsidRPr="00223148">
        <w:rPr>
          <w:sz w:val="28"/>
          <w:szCs w:val="28"/>
        </w:rPr>
        <w:t xml:space="preserve"> Железногорск, </w:t>
      </w:r>
      <w:r w:rsidR="0059749A">
        <w:rPr>
          <w:sz w:val="28"/>
          <w:szCs w:val="28"/>
        </w:rPr>
        <w:t>ул. Привокзальная, д. 29 «В»</w:t>
      </w:r>
      <w:r w:rsidR="0059749A" w:rsidRPr="00223148">
        <w:rPr>
          <w:sz w:val="28"/>
          <w:szCs w:val="28"/>
        </w:rPr>
        <w:t>,</w:t>
      </w:r>
      <w:r w:rsidR="0059749A" w:rsidRPr="00223148">
        <w:rPr>
          <w:color w:val="000000"/>
          <w:sz w:val="28"/>
          <w:szCs w:val="28"/>
        </w:rPr>
        <w:t xml:space="preserve"> общей площадью </w:t>
      </w:r>
      <w:r w:rsidR="0059749A">
        <w:rPr>
          <w:color w:val="000000"/>
          <w:sz w:val="28"/>
          <w:szCs w:val="28"/>
        </w:rPr>
        <w:t>783,2</w:t>
      </w:r>
      <w:r w:rsidR="0059749A" w:rsidRPr="00223148">
        <w:rPr>
          <w:sz w:val="28"/>
          <w:szCs w:val="28"/>
        </w:rPr>
        <w:t xml:space="preserve"> кв</w:t>
      </w:r>
      <w:proofErr w:type="gramStart"/>
      <w:r w:rsidR="0059749A" w:rsidRPr="00223148">
        <w:rPr>
          <w:sz w:val="28"/>
          <w:szCs w:val="28"/>
        </w:rPr>
        <w:t>.м</w:t>
      </w:r>
      <w:proofErr w:type="gramEnd"/>
      <w:r w:rsidR="0059749A" w:rsidRPr="00223148">
        <w:rPr>
          <w:sz w:val="28"/>
          <w:szCs w:val="28"/>
        </w:rPr>
        <w:t>етров, кадастровым номером 24:58:</w:t>
      </w:r>
      <w:r w:rsidR="0059749A">
        <w:rPr>
          <w:sz w:val="28"/>
          <w:szCs w:val="28"/>
        </w:rPr>
        <w:t>0000000</w:t>
      </w:r>
      <w:r w:rsidR="0059749A" w:rsidRPr="00223148">
        <w:rPr>
          <w:sz w:val="28"/>
          <w:szCs w:val="28"/>
        </w:rPr>
        <w:t>:</w:t>
      </w:r>
      <w:r w:rsidR="0059749A">
        <w:rPr>
          <w:sz w:val="28"/>
          <w:szCs w:val="28"/>
        </w:rPr>
        <w:t>1739</w:t>
      </w:r>
      <w:r w:rsidR="0059749A" w:rsidRPr="00223148">
        <w:rPr>
          <w:sz w:val="28"/>
          <w:szCs w:val="28"/>
        </w:rPr>
        <w:t xml:space="preserve">, оценочной стоимостью – </w:t>
      </w:r>
      <w:r w:rsidR="0059749A">
        <w:rPr>
          <w:sz w:val="28"/>
          <w:szCs w:val="28"/>
        </w:rPr>
        <w:t xml:space="preserve">     3 543 000,00</w:t>
      </w:r>
      <w:r w:rsidR="0059749A" w:rsidRPr="00223148">
        <w:rPr>
          <w:color w:val="FF0000"/>
          <w:sz w:val="28"/>
          <w:szCs w:val="28"/>
        </w:rPr>
        <w:t xml:space="preserve"> </w:t>
      </w:r>
      <w:r w:rsidR="0059749A" w:rsidRPr="00223148">
        <w:rPr>
          <w:sz w:val="28"/>
          <w:szCs w:val="28"/>
        </w:rPr>
        <w:t>рубл</w:t>
      </w:r>
      <w:r w:rsidR="0059749A">
        <w:rPr>
          <w:sz w:val="28"/>
          <w:szCs w:val="28"/>
        </w:rPr>
        <w:t>ей</w:t>
      </w:r>
      <w:r w:rsidR="0059749A" w:rsidRPr="00223148">
        <w:rPr>
          <w:sz w:val="28"/>
          <w:szCs w:val="28"/>
        </w:rPr>
        <w:t>.</w:t>
      </w:r>
      <w:r w:rsidR="0059749A">
        <w:rPr>
          <w:sz w:val="28"/>
          <w:szCs w:val="28"/>
        </w:rPr>
        <w:t xml:space="preserve"> </w:t>
      </w:r>
    </w:p>
    <w:p w:rsidR="0059749A" w:rsidRDefault="0059749A" w:rsidP="0059749A">
      <w:pPr>
        <w:widowControl w:val="0"/>
        <w:tabs>
          <w:tab w:val="left" w:pos="709"/>
          <w:tab w:val="left" w:pos="851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объект был принят </w:t>
      </w:r>
      <w:r w:rsidRPr="00E16010">
        <w:rPr>
          <w:sz w:val="28"/>
          <w:szCs w:val="28"/>
        </w:rPr>
        <w:t xml:space="preserve">в муниципальную собственность </w:t>
      </w:r>
      <w:r>
        <w:rPr>
          <w:sz w:val="28"/>
          <w:szCs w:val="28"/>
        </w:rPr>
        <w:t xml:space="preserve">по завершению исполнительного производства, возбужденного в </w:t>
      </w:r>
      <w:proofErr w:type="gramStart"/>
      <w:r>
        <w:rPr>
          <w:sz w:val="28"/>
          <w:szCs w:val="28"/>
        </w:rPr>
        <w:t>отношении</w:t>
      </w:r>
      <w:proofErr w:type="gramEnd"/>
      <w:r>
        <w:rPr>
          <w:sz w:val="28"/>
          <w:szCs w:val="28"/>
        </w:rPr>
        <w:t xml:space="preserve"> ИП </w:t>
      </w:r>
      <w:proofErr w:type="spellStart"/>
      <w:r>
        <w:rPr>
          <w:sz w:val="28"/>
          <w:szCs w:val="28"/>
        </w:rPr>
        <w:t>Мохнина</w:t>
      </w:r>
      <w:proofErr w:type="spellEnd"/>
      <w:r>
        <w:rPr>
          <w:sz w:val="28"/>
          <w:szCs w:val="28"/>
        </w:rPr>
        <w:t xml:space="preserve"> В.В., </w:t>
      </w:r>
      <w:r w:rsidRPr="00E16010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постановления ОСП по г. Железногорску </w:t>
      </w:r>
      <w:r w:rsidRPr="00E16010">
        <w:rPr>
          <w:sz w:val="28"/>
          <w:szCs w:val="28"/>
        </w:rPr>
        <w:t xml:space="preserve"> </w:t>
      </w:r>
      <w:r>
        <w:rPr>
          <w:sz w:val="28"/>
          <w:szCs w:val="28"/>
        </w:rPr>
        <w:t>ГУФССП России  по Красноярскому краю как не реализованный имущество должника.</w:t>
      </w:r>
    </w:p>
    <w:p w:rsidR="0059749A" w:rsidRDefault="0059749A" w:rsidP="0059749A">
      <w:pPr>
        <w:pStyle w:val="a7"/>
        <w:widowControl w:val="0"/>
        <w:tabs>
          <w:tab w:val="left" w:pos="0"/>
          <w:tab w:val="left" w:pos="851"/>
          <w:tab w:val="left" w:pos="1134"/>
        </w:tabs>
        <w:spacing w:after="0"/>
        <w:ind w:left="0" w:firstLine="283"/>
        <w:jc w:val="both"/>
        <w:rPr>
          <w:sz w:val="28"/>
          <w:szCs w:val="28"/>
        </w:rPr>
      </w:pPr>
      <w:r>
        <w:rPr>
          <w:sz w:val="28"/>
          <w:szCs w:val="28"/>
        </w:rPr>
        <w:t>Земельный участок с кадастровым номером 24:58:0355001:421 общей площадью 1 946,0 кв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етров, будет передан покупателю муниципального имущества.</w:t>
      </w:r>
    </w:p>
    <w:p w:rsidR="0059749A" w:rsidRDefault="0059749A" w:rsidP="0059749A">
      <w:pPr>
        <w:pStyle w:val="a7"/>
        <w:widowControl w:val="0"/>
        <w:tabs>
          <w:tab w:val="left" w:pos="0"/>
          <w:tab w:val="left" w:pos="851"/>
          <w:tab w:val="left" w:pos="1134"/>
        </w:tabs>
        <w:spacing w:after="0"/>
        <w:ind w:left="0" w:firstLine="283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860AA4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был</w:t>
      </w:r>
      <w:r w:rsidR="00860AA4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организован</w:t>
      </w:r>
      <w:r w:rsidR="00860AA4">
        <w:rPr>
          <w:sz w:val="28"/>
          <w:szCs w:val="28"/>
        </w:rPr>
        <w:t>ы</w:t>
      </w:r>
      <w:r>
        <w:rPr>
          <w:sz w:val="28"/>
          <w:szCs w:val="28"/>
        </w:rPr>
        <w:t xml:space="preserve"> и проведен</w:t>
      </w:r>
      <w:r w:rsidR="00860AA4">
        <w:rPr>
          <w:sz w:val="28"/>
          <w:szCs w:val="28"/>
        </w:rPr>
        <w:t>ы</w:t>
      </w:r>
      <w:proofErr w:type="gramEnd"/>
      <w:r>
        <w:rPr>
          <w:sz w:val="28"/>
          <w:szCs w:val="28"/>
        </w:rPr>
        <w:t xml:space="preserve"> продаж</w:t>
      </w:r>
      <w:r w:rsidR="00860AA4">
        <w:rPr>
          <w:sz w:val="28"/>
          <w:szCs w:val="28"/>
        </w:rPr>
        <w:t>и</w:t>
      </w:r>
      <w:r>
        <w:rPr>
          <w:sz w:val="28"/>
          <w:szCs w:val="28"/>
        </w:rPr>
        <w:t xml:space="preserve"> объекта через аукцион</w:t>
      </w:r>
      <w:r w:rsidR="00860AA4">
        <w:rPr>
          <w:sz w:val="28"/>
          <w:szCs w:val="28"/>
        </w:rPr>
        <w:t xml:space="preserve"> и посредством публичного предложения</w:t>
      </w:r>
      <w:r>
        <w:rPr>
          <w:sz w:val="28"/>
          <w:szCs w:val="28"/>
        </w:rPr>
        <w:t>, котор</w:t>
      </w:r>
      <w:r w:rsidR="00860AA4">
        <w:rPr>
          <w:sz w:val="28"/>
          <w:szCs w:val="28"/>
        </w:rPr>
        <w:t>ые</w:t>
      </w:r>
      <w:r>
        <w:rPr>
          <w:sz w:val="28"/>
          <w:szCs w:val="28"/>
        </w:rPr>
        <w:t xml:space="preserve"> в связи с отсутствием заявок на участие в торгах был</w:t>
      </w:r>
      <w:r w:rsidR="00860AA4">
        <w:rPr>
          <w:sz w:val="28"/>
          <w:szCs w:val="28"/>
        </w:rPr>
        <w:t>и</w:t>
      </w:r>
      <w:r>
        <w:rPr>
          <w:sz w:val="28"/>
          <w:szCs w:val="28"/>
        </w:rPr>
        <w:t xml:space="preserve"> признан</w:t>
      </w:r>
      <w:r w:rsidR="00860AA4">
        <w:rPr>
          <w:sz w:val="28"/>
          <w:szCs w:val="28"/>
        </w:rPr>
        <w:t>ы</w:t>
      </w:r>
      <w:r>
        <w:rPr>
          <w:sz w:val="28"/>
          <w:szCs w:val="28"/>
        </w:rPr>
        <w:t xml:space="preserve"> конкурсной (аукционной) комиссией не состоявш</w:t>
      </w:r>
      <w:r w:rsidR="00860AA4">
        <w:rPr>
          <w:sz w:val="28"/>
          <w:szCs w:val="28"/>
        </w:rPr>
        <w:t>ими</w:t>
      </w:r>
      <w:r>
        <w:rPr>
          <w:sz w:val="28"/>
          <w:szCs w:val="28"/>
        </w:rPr>
        <w:t>ся.</w:t>
      </w:r>
    </w:p>
    <w:p w:rsidR="0059749A" w:rsidRDefault="00860AA4" w:rsidP="0059749A">
      <w:pPr>
        <w:pStyle w:val="a7"/>
        <w:widowControl w:val="0"/>
        <w:tabs>
          <w:tab w:val="left" w:pos="0"/>
          <w:tab w:val="left" w:pos="851"/>
          <w:tab w:val="left" w:pos="1134"/>
        </w:tabs>
        <w:spacing w:after="0"/>
        <w:ind w:left="0" w:firstLine="28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Согласно Положения</w:t>
      </w:r>
      <w:proofErr w:type="gramEnd"/>
      <w:r>
        <w:rPr>
          <w:sz w:val="28"/>
          <w:szCs w:val="28"/>
        </w:rPr>
        <w:t xml:space="preserve"> к</w:t>
      </w:r>
      <w:r w:rsidR="0059749A">
        <w:rPr>
          <w:sz w:val="28"/>
          <w:szCs w:val="28"/>
        </w:rPr>
        <w:t xml:space="preserve">омиссией по приватизации было принято решение о продолжении приватизации объекта </w:t>
      </w:r>
      <w:r>
        <w:rPr>
          <w:sz w:val="28"/>
          <w:szCs w:val="28"/>
        </w:rPr>
        <w:t>в 2026 году</w:t>
      </w:r>
      <w:r w:rsidR="0059749A">
        <w:rPr>
          <w:sz w:val="28"/>
          <w:szCs w:val="28"/>
        </w:rPr>
        <w:t>.</w:t>
      </w:r>
    </w:p>
    <w:p w:rsidR="0059749A" w:rsidRDefault="0059749A" w:rsidP="0059749A">
      <w:pPr>
        <w:pStyle w:val="a7"/>
        <w:widowControl w:val="0"/>
        <w:tabs>
          <w:tab w:val="left" w:pos="0"/>
          <w:tab w:val="left" w:pos="1134"/>
        </w:tabs>
        <w:spacing w:after="0"/>
        <w:ind w:left="0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этим, прогнозное поступление дохода от приватизации объекта определено из расчета цены отсечения при продаже способом приватизации </w:t>
      </w:r>
      <w:r w:rsidR="00860AA4">
        <w:rPr>
          <w:sz w:val="28"/>
          <w:szCs w:val="28"/>
        </w:rPr>
        <w:t xml:space="preserve"> публичное предложение</w:t>
      </w:r>
      <w:r>
        <w:rPr>
          <w:sz w:val="28"/>
          <w:szCs w:val="28"/>
        </w:rPr>
        <w:t xml:space="preserve"> и составляет 1 900,0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(без учета НДС)</w:t>
      </w:r>
      <w:r w:rsidRPr="00C23D0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860AA4" w:rsidRDefault="00860AA4" w:rsidP="00860AA4">
      <w:pPr>
        <w:widowControl w:val="0"/>
        <w:tabs>
          <w:tab w:val="left" w:pos="709"/>
          <w:tab w:val="left" w:pos="851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60AA4">
        <w:rPr>
          <w:sz w:val="28"/>
          <w:szCs w:val="28"/>
          <w:u w:val="single"/>
        </w:rPr>
        <w:t xml:space="preserve">строка </w:t>
      </w:r>
      <w:r>
        <w:rPr>
          <w:sz w:val="28"/>
          <w:szCs w:val="28"/>
          <w:u w:val="single"/>
        </w:rPr>
        <w:t>5</w:t>
      </w:r>
      <w:r w:rsidRPr="00860AA4">
        <w:rPr>
          <w:sz w:val="28"/>
          <w:szCs w:val="28"/>
          <w:u w:val="single"/>
        </w:rPr>
        <w:t xml:space="preserve"> таблицы п. 2.1.1</w:t>
      </w:r>
      <w:r>
        <w:rPr>
          <w:sz w:val="28"/>
          <w:szCs w:val="28"/>
        </w:rPr>
        <w:t xml:space="preserve"> –</w:t>
      </w:r>
      <w:r w:rsidRPr="00860AA4">
        <w:rPr>
          <w:sz w:val="28"/>
          <w:szCs w:val="28"/>
        </w:rPr>
        <w:t xml:space="preserve"> </w:t>
      </w:r>
      <w:r w:rsidRPr="00223148">
        <w:rPr>
          <w:sz w:val="28"/>
          <w:szCs w:val="28"/>
        </w:rPr>
        <w:t>объект незавершенного строительства (гараж), расположенны</w:t>
      </w:r>
      <w:r>
        <w:rPr>
          <w:sz w:val="28"/>
          <w:szCs w:val="28"/>
        </w:rPr>
        <w:t>й</w:t>
      </w:r>
      <w:r w:rsidRPr="00223148">
        <w:rPr>
          <w:sz w:val="28"/>
          <w:szCs w:val="28"/>
        </w:rPr>
        <w:t xml:space="preserve"> по адресу: Российская Федерация, Красноярский край, городской округ ЗАТО город Железногорск, город Железногорск, ГК № 78, бокс 9А, гараж № 38,</w:t>
      </w:r>
      <w:r w:rsidRPr="00223148">
        <w:rPr>
          <w:color w:val="000000"/>
          <w:sz w:val="28"/>
          <w:szCs w:val="28"/>
        </w:rPr>
        <w:t xml:space="preserve"> общей площадью 60,2</w:t>
      </w:r>
      <w:r w:rsidRPr="00223148">
        <w:rPr>
          <w:sz w:val="28"/>
          <w:szCs w:val="28"/>
        </w:rPr>
        <w:t xml:space="preserve"> кв</w:t>
      </w:r>
      <w:proofErr w:type="gramStart"/>
      <w:r w:rsidRPr="00223148">
        <w:rPr>
          <w:sz w:val="28"/>
          <w:szCs w:val="28"/>
        </w:rPr>
        <w:t>.м</w:t>
      </w:r>
      <w:proofErr w:type="gramEnd"/>
      <w:r w:rsidRPr="00223148">
        <w:rPr>
          <w:sz w:val="28"/>
          <w:szCs w:val="28"/>
        </w:rPr>
        <w:t xml:space="preserve">етров, степенью готовности 90%, кадастровым номером 24:58:0318001:2752, оценочной стоимостью – </w:t>
      </w:r>
      <w:r>
        <w:rPr>
          <w:sz w:val="28"/>
          <w:szCs w:val="28"/>
        </w:rPr>
        <w:t xml:space="preserve">     </w:t>
      </w:r>
      <w:r w:rsidRPr="00223148">
        <w:rPr>
          <w:sz w:val="28"/>
          <w:szCs w:val="28"/>
        </w:rPr>
        <w:t>210 000,00</w:t>
      </w:r>
      <w:r w:rsidRPr="00223148">
        <w:rPr>
          <w:color w:val="FF0000"/>
          <w:sz w:val="28"/>
          <w:szCs w:val="28"/>
        </w:rPr>
        <w:t xml:space="preserve"> </w:t>
      </w:r>
      <w:r w:rsidRPr="00223148">
        <w:rPr>
          <w:sz w:val="28"/>
          <w:szCs w:val="28"/>
        </w:rPr>
        <w:t>рублей.</w:t>
      </w:r>
      <w:r>
        <w:rPr>
          <w:sz w:val="28"/>
          <w:szCs w:val="28"/>
        </w:rPr>
        <w:t xml:space="preserve"> </w:t>
      </w:r>
    </w:p>
    <w:p w:rsidR="00860AA4" w:rsidRDefault="00860AA4" w:rsidP="00860AA4">
      <w:pPr>
        <w:widowControl w:val="0"/>
        <w:tabs>
          <w:tab w:val="left" w:pos="709"/>
          <w:tab w:val="left" w:pos="851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объект был принят </w:t>
      </w:r>
      <w:r w:rsidRPr="00E16010">
        <w:rPr>
          <w:sz w:val="28"/>
          <w:szCs w:val="28"/>
        </w:rPr>
        <w:t xml:space="preserve">в муниципальную собственность на основании решения </w:t>
      </w:r>
      <w:proofErr w:type="spellStart"/>
      <w:r w:rsidRPr="00E16010">
        <w:rPr>
          <w:sz w:val="28"/>
          <w:szCs w:val="28"/>
        </w:rPr>
        <w:t>Железногорского</w:t>
      </w:r>
      <w:proofErr w:type="spellEnd"/>
      <w:r w:rsidRPr="00E16010">
        <w:rPr>
          <w:sz w:val="28"/>
          <w:szCs w:val="28"/>
        </w:rPr>
        <w:t xml:space="preserve"> городского суда Красноярского края </w:t>
      </w:r>
      <w:r>
        <w:rPr>
          <w:sz w:val="28"/>
          <w:szCs w:val="28"/>
        </w:rPr>
        <w:t xml:space="preserve">после завершения процедуры </w:t>
      </w:r>
      <w:r w:rsidRPr="00E16010">
        <w:rPr>
          <w:sz w:val="28"/>
          <w:szCs w:val="28"/>
        </w:rPr>
        <w:t>признани</w:t>
      </w:r>
      <w:r>
        <w:rPr>
          <w:sz w:val="28"/>
          <w:szCs w:val="28"/>
        </w:rPr>
        <w:t>я</w:t>
      </w:r>
      <w:r w:rsidRPr="00E16010">
        <w:rPr>
          <w:sz w:val="28"/>
          <w:szCs w:val="28"/>
        </w:rPr>
        <w:t xml:space="preserve"> права муниципальной собственности </w:t>
      </w:r>
      <w:r>
        <w:rPr>
          <w:sz w:val="28"/>
          <w:szCs w:val="28"/>
        </w:rPr>
        <w:t xml:space="preserve">в отношении объекта </w:t>
      </w:r>
      <w:r w:rsidRPr="00E16010">
        <w:rPr>
          <w:sz w:val="28"/>
          <w:szCs w:val="28"/>
        </w:rPr>
        <w:t xml:space="preserve"> бесхозяйного имущества</w:t>
      </w:r>
      <w:r>
        <w:rPr>
          <w:sz w:val="28"/>
          <w:szCs w:val="28"/>
        </w:rPr>
        <w:t>.</w:t>
      </w:r>
    </w:p>
    <w:p w:rsidR="00860AA4" w:rsidRDefault="00860AA4" w:rsidP="00860AA4">
      <w:pPr>
        <w:pStyle w:val="a7"/>
        <w:widowControl w:val="0"/>
        <w:tabs>
          <w:tab w:val="left" w:pos="0"/>
          <w:tab w:val="left" w:pos="851"/>
          <w:tab w:val="left" w:pos="1134"/>
        </w:tabs>
        <w:spacing w:after="0"/>
        <w:ind w:left="0" w:firstLine="283"/>
        <w:jc w:val="both"/>
        <w:rPr>
          <w:sz w:val="28"/>
          <w:szCs w:val="28"/>
        </w:rPr>
      </w:pPr>
      <w:r>
        <w:rPr>
          <w:sz w:val="28"/>
          <w:szCs w:val="28"/>
        </w:rPr>
        <w:t>Земельный участок с кадастровым номером 24:58:0318001:279 общей площадью 32,0 кв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етров, будет передан покупателю муниципального имущества.</w:t>
      </w:r>
    </w:p>
    <w:p w:rsidR="00860AA4" w:rsidRDefault="00860AA4" w:rsidP="00860AA4">
      <w:pPr>
        <w:pStyle w:val="a7"/>
        <w:widowControl w:val="0"/>
        <w:tabs>
          <w:tab w:val="left" w:pos="0"/>
          <w:tab w:val="left" w:pos="851"/>
          <w:tab w:val="left" w:pos="1134"/>
        </w:tabs>
        <w:spacing w:after="0"/>
        <w:ind w:left="0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2025 году были </w:t>
      </w:r>
      <w:proofErr w:type="gramStart"/>
      <w:r>
        <w:rPr>
          <w:sz w:val="28"/>
          <w:szCs w:val="28"/>
        </w:rPr>
        <w:t>организована и проведена</w:t>
      </w:r>
      <w:proofErr w:type="gramEnd"/>
      <w:r>
        <w:rPr>
          <w:sz w:val="28"/>
          <w:szCs w:val="28"/>
        </w:rPr>
        <w:t xml:space="preserve"> продажа объекта через аукцион (1) и посредством публичного предложения (2), которые в связи с отсутствием заявок на участие в торгах были признаны конкурсной (аукционной) комиссией не состоявшимися.</w:t>
      </w:r>
    </w:p>
    <w:p w:rsidR="00860AA4" w:rsidRDefault="00860AA4" w:rsidP="00860AA4">
      <w:pPr>
        <w:pStyle w:val="a7"/>
        <w:widowControl w:val="0"/>
        <w:tabs>
          <w:tab w:val="left" w:pos="0"/>
          <w:tab w:val="left" w:pos="851"/>
          <w:tab w:val="left" w:pos="1134"/>
        </w:tabs>
        <w:spacing w:after="0"/>
        <w:ind w:left="0" w:firstLine="28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Согласно Положения</w:t>
      </w:r>
      <w:proofErr w:type="gramEnd"/>
      <w:r>
        <w:rPr>
          <w:sz w:val="28"/>
          <w:szCs w:val="28"/>
        </w:rPr>
        <w:t xml:space="preserve"> комиссией по приватизации было принято решение о продолжении приватизации объекта в 2026 году.</w:t>
      </w:r>
    </w:p>
    <w:p w:rsidR="00860AA4" w:rsidRDefault="00860AA4" w:rsidP="00860AA4">
      <w:pPr>
        <w:pStyle w:val="a7"/>
        <w:widowControl w:val="0"/>
        <w:tabs>
          <w:tab w:val="left" w:pos="0"/>
          <w:tab w:val="left" w:pos="851"/>
          <w:tab w:val="left" w:pos="1134"/>
        </w:tabs>
        <w:spacing w:after="0"/>
        <w:ind w:left="0" w:firstLine="283"/>
        <w:jc w:val="both"/>
        <w:rPr>
          <w:sz w:val="28"/>
          <w:szCs w:val="28"/>
        </w:rPr>
      </w:pPr>
      <w:r>
        <w:rPr>
          <w:sz w:val="28"/>
          <w:szCs w:val="28"/>
        </w:rPr>
        <w:t>Прогнозное поступление дохода от приватизации объекта определено на основании оценки рыночной стоимости данного объекта, произведенной в 2025 году для целей приватизации данного  и составляет 250,0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(без учета НДС)</w:t>
      </w:r>
      <w:r w:rsidRPr="00C23D0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860AA4" w:rsidRDefault="00860AA4" w:rsidP="00860AA4">
      <w:pPr>
        <w:widowControl w:val="0"/>
        <w:tabs>
          <w:tab w:val="left" w:pos="709"/>
          <w:tab w:val="left" w:pos="851"/>
        </w:tabs>
        <w:ind w:firstLine="426"/>
        <w:jc w:val="both"/>
        <w:rPr>
          <w:sz w:val="28"/>
          <w:szCs w:val="28"/>
        </w:rPr>
      </w:pPr>
    </w:p>
    <w:p w:rsidR="00860AA4" w:rsidRDefault="00860AA4" w:rsidP="0059749A">
      <w:pPr>
        <w:pStyle w:val="a7"/>
        <w:widowControl w:val="0"/>
        <w:tabs>
          <w:tab w:val="left" w:pos="0"/>
          <w:tab w:val="left" w:pos="1134"/>
        </w:tabs>
        <w:spacing w:after="0"/>
        <w:ind w:left="0" w:firstLine="283"/>
        <w:jc w:val="both"/>
        <w:rPr>
          <w:sz w:val="28"/>
          <w:szCs w:val="28"/>
        </w:rPr>
      </w:pPr>
    </w:p>
    <w:p w:rsidR="00860AA4" w:rsidRDefault="00860AA4" w:rsidP="0059749A">
      <w:pPr>
        <w:pStyle w:val="a7"/>
        <w:widowControl w:val="0"/>
        <w:tabs>
          <w:tab w:val="left" w:pos="0"/>
          <w:tab w:val="left" w:pos="1134"/>
        </w:tabs>
        <w:spacing w:after="0"/>
        <w:ind w:left="0" w:firstLine="283"/>
        <w:jc w:val="both"/>
        <w:rPr>
          <w:sz w:val="28"/>
          <w:szCs w:val="28"/>
        </w:rPr>
      </w:pPr>
    </w:p>
    <w:p w:rsidR="00995372" w:rsidRPr="00607497" w:rsidRDefault="002B587A" w:rsidP="002B587A">
      <w:pPr>
        <w:pStyle w:val="a7"/>
        <w:widowControl w:val="0"/>
        <w:tabs>
          <w:tab w:val="left" w:pos="284"/>
          <w:tab w:val="left" w:pos="851"/>
          <w:tab w:val="left" w:pos="1134"/>
        </w:tabs>
        <w:spacing w:after="0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60AA4">
        <w:rPr>
          <w:sz w:val="28"/>
          <w:szCs w:val="28"/>
          <w:u w:val="single"/>
        </w:rPr>
        <w:t>строки</w:t>
      </w:r>
      <w:r w:rsidR="00995372" w:rsidRPr="00607497">
        <w:rPr>
          <w:sz w:val="28"/>
          <w:szCs w:val="28"/>
          <w:u w:val="single"/>
        </w:rPr>
        <w:t xml:space="preserve">  </w:t>
      </w:r>
      <w:r w:rsidR="00860AA4">
        <w:rPr>
          <w:sz w:val="28"/>
          <w:szCs w:val="28"/>
          <w:u w:val="single"/>
        </w:rPr>
        <w:t>6-11</w:t>
      </w:r>
      <w:r w:rsidR="0026089B">
        <w:rPr>
          <w:sz w:val="28"/>
          <w:szCs w:val="28"/>
          <w:u w:val="single"/>
        </w:rPr>
        <w:t xml:space="preserve"> таблицы</w:t>
      </w:r>
      <w:r w:rsidR="00860AA4" w:rsidRPr="00860AA4">
        <w:rPr>
          <w:sz w:val="28"/>
          <w:szCs w:val="28"/>
          <w:u w:val="single"/>
        </w:rPr>
        <w:t xml:space="preserve"> п. 2.1.1</w:t>
      </w:r>
      <w:r w:rsidR="00860AA4">
        <w:rPr>
          <w:sz w:val="28"/>
          <w:szCs w:val="28"/>
        </w:rPr>
        <w:t xml:space="preserve"> </w:t>
      </w:r>
      <w:r w:rsidR="00995372" w:rsidRPr="00607497">
        <w:rPr>
          <w:sz w:val="28"/>
          <w:szCs w:val="28"/>
        </w:rPr>
        <w:t xml:space="preserve"> </w:t>
      </w:r>
      <w:r w:rsidR="0026089B">
        <w:rPr>
          <w:sz w:val="28"/>
          <w:szCs w:val="28"/>
        </w:rPr>
        <w:t xml:space="preserve">– нежилые </w:t>
      </w:r>
      <w:r w:rsidR="00995372" w:rsidRPr="00607497">
        <w:rPr>
          <w:sz w:val="28"/>
          <w:szCs w:val="28"/>
        </w:rPr>
        <w:t>помещения</w:t>
      </w:r>
      <w:r w:rsidR="00860AA4">
        <w:rPr>
          <w:sz w:val="28"/>
          <w:szCs w:val="28"/>
        </w:rPr>
        <w:t xml:space="preserve">, расположенные в нежилом </w:t>
      </w:r>
      <w:proofErr w:type="gramStart"/>
      <w:r w:rsidR="00860AA4">
        <w:rPr>
          <w:sz w:val="28"/>
          <w:szCs w:val="28"/>
        </w:rPr>
        <w:t>здании</w:t>
      </w:r>
      <w:proofErr w:type="gramEnd"/>
      <w:r w:rsidR="00D62986">
        <w:rPr>
          <w:sz w:val="28"/>
          <w:szCs w:val="28"/>
        </w:rPr>
        <w:t xml:space="preserve"> </w:t>
      </w:r>
      <w:r w:rsidR="00D62986" w:rsidRPr="00607497">
        <w:rPr>
          <w:sz w:val="28"/>
          <w:szCs w:val="28"/>
        </w:rPr>
        <w:t>по адресу: Российская Федерация, Красноярский край, ЗАТО Железногорск, г. Железногорск, ул. Советской Армии, д. 30</w:t>
      </w:r>
      <w:r w:rsidR="00D62986">
        <w:rPr>
          <w:sz w:val="28"/>
          <w:szCs w:val="28"/>
        </w:rPr>
        <w:t>, на 4-ом этаже</w:t>
      </w:r>
      <w:r w:rsidR="00860AA4">
        <w:rPr>
          <w:sz w:val="28"/>
          <w:szCs w:val="28"/>
        </w:rPr>
        <w:t xml:space="preserve"> </w:t>
      </w:r>
      <w:r w:rsidR="00995372" w:rsidRPr="00607497">
        <w:rPr>
          <w:sz w:val="28"/>
          <w:szCs w:val="28"/>
        </w:rPr>
        <w:t xml:space="preserve"> </w:t>
      </w:r>
      <w:r w:rsidR="00D62986">
        <w:rPr>
          <w:sz w:val="28"/>
          <w:szCs w:val="28"/>
        </w:rPr>
        <w:t xml:space="preserve">помещения </w:t>
      </w:r>
      <w:r w:rsidR="00995372" w:rsidRPr="00607497">
        <w:rPr>
          <w:sz w:val="28"/>
          <w:szCs w:val="28"/>
        </w:rPr>
        <w:t>№ 15/</w:t>
      </w:r>
      <w:r w:rsidR="00860AA4">
        <w:rPr>
          <w:sz w:val="28"/>
          <w:szCs w:val="28"/>
        </w:rPr>
        <w:t>2, № 15/4</w:t>
      </w:r>
      <w:r w:rsidR="00995372" w:rsidRPr="00607497">
        <w:rPr>
          <w:sz w:val="28"/>
          <w:szCs w:val="28"/>
        </w:rPr>
        <w:t xml:space="preserve">, № 15/6, № 15/8, </w:t>
      </w:r>
      <w:r w:rsidR="00D62986">
        <w:rPr>
          <w:sz w:val="28"/>
          <w:szCs w:val="28"/>
        </w:rPr>
        <w:t xml:space="preserve">в подвале </w:t>
      </w:r>
      <w:r w:rsidR="00995372" w:rsidRPr="00607497">
        <w:rPr>
          <w:sz w:val="28"/>
          <w:szCs w:val="28"/>
        </w:rPr>
        <w:t xml:space="preserve"> </w:t>
      </w:r>
      <w:r w:rsidR="00D62986">
        <w:rPr>
          <w:sz w:val="28"/>
          <w:szCs w:val="28"/>
        </w:rPr>
        <w:t xml:space="preserve">помещения </w:t>
      </w:r>
      <w:r w:rsidR="00D62986" w:rsidRPr="00607497">
        <w:rPr>
          <w:sz w:val="28"/>
          <w:szCs w:val="28"/>
        </w:rPr>
        <w:t xml:space="preserve">№ </w:t>
      </w:r>
      <w:r w:rsidR="00D62986">
        <w:rPr>
          <w:sz w:val="28"/>
          <w:szCs w:val="28"/>
        </w:rPr>
        <w:t>16/4, № 16/5</w:t>
      </w:r>
      <w:r w:rsidR="00995372" w:rsidRPr="00607497">
        <w:rPr>
          <w:sz w:val="28"/>
          <w:szCs w:val="28"/>
        </w:rPr>
        <w:t>:</w:t>
      </w:r>
    </w:p>
    <w:p w:rsidR="00995372" w:rsidRDefault="00995372" w:rsidP="00995372">
      <w:pPr>
        <w:tabs>
          <w:tab w:val="left" w:pos="142"/>
          <w:tab w:val="left" w:pos="284"/>
        </w:tabs>
        <w:jc w:val="both"/>
        <w:outlineLvl w:val="0"/>
        <w:rPr>
          <w:sz w:val="28"/>
          <w:szCs w:val="28"/>
        </w:rPr>
      </w:pPr>
      <w:r w:rsidRPr="00607497">
        <w:rPr>
          <w:sz w:val="28"/>
          <w:szCs w:val="28"/>
        </w:rPr>
        <w:tab/>
      </w:r>
      <w:r w:rsidRPr="00607497">
        <w:rPr>
          <w:sz w:val="28"/>
          <w:szCs w:val="28"/>
        </w:rPr>
        <w:tab/>
      </w:r>
      <w:r w:rsidR="00D62986" w:rsidRPr="00A340E5">
        <w:rPr>
          <w:sz w:val="28"/>
          <w:szCs w:val="28"/>
        </w:rPr>
        <w:t>- нежилое помещение № 15/2 с кадастровым номером 24:58:0303016:5610 общей площадью 55,1 кв</w:t>
      </w:r>
      <w:proofErr w:type="gramStart"/>
      <w:r w:rsidR="00D62986" w:rsidRPr="00A340E5">
        <w:rPr>
          <w:sz w:val="28"/>
          <w:szCs w:val="28"/>
        </w:rPr>
        <w:t>.м</w:t>
      </w:r>
      <w:proofErr w:type="gramEnd"/>
      <w:r w:rsidR="00D62986" w:rsidRPr="00A340E5">
        <w:rPr>
          <w:sz w:val="28"/>
          <w:szCs w:val="28"/>
        </w:rPr>
        <w:t>етров</w:t>
      </w:r>
      <w:r w:rsidRPr="00607497">
        <w:rPr>
          <w:sz w:val="28"/>
          <w:szCs w:val="28"/>
        </w:rPr>
        <w:t>;</w:t>
      </w:r>
    </w:p>
    <w:p w:rsidR="00D62986" w:rsidRPr="00607497" w:rsidRDefault="00D62986" w:rsidP="00995372">
      <w:pPr>
        <w:tabs>
          <w:tab w:val="left" w:pos="142"/>
          <w:tab w:val="left" w:pos="284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 w:rsidRPr="00D415F5">
        <w:rPr>
          <w:sz w:val="28"/>
          <w:szCs w:val="28"/>
        </w:rPr>
        <w:t>- нежилое помещение № 15/</w:t>
      </w:r>
      <w:r>
        <w:rPr>
          <w:sz w:val="28"/>
          <w:szCs w:val="28"/>
        </w:rPr>
        <w:t>4</w:t>
      </w:r>
      <w:r w:rsidRPr="00D415F5">
        <w:rPr>
          <w:sz w:val="28"/>
          <w:szCs w:val="28"/>
        </w:rPr>
        <w:t xml:space="preserve"> с кадастровым номером 24:58:0303016:561</w:t>
      </w:r>
      <w:r>
        <w:rPr>
          <w:sz w:val="28"/>
          <w:szCs w:val="28"/>
        </w:rPr>
        <w:t>2</w:t>
      </w:r>
      <w:r w:rsidRPr="00D415F5">
        <w:rPr>
          <w:sz w:val="28"/>
          <w:szCs w:val="28"/>
        </w:rPr>
        <w:t xml:space="preserve"> общей площадью </w:t>
      </w:r>
      <w:r>
        <w:rPr>
          <w:sz w:val="28"/>
          <w:szCs w:val="28"/>
        </w:rPr>
        <w:t>17,6</w:t>
      </w:r>
      <w:r w:rsidRPr="00D415F5">
        <w:rPr>
          <w:sz w:val="28"/>
          <w:szCs w:val="28"/>
        </w:rPr>
        <w:t xml:space="preserve"> кв</w:t>
      </w:r>
      <w:proofErr w:type="gramStart"/>
      <w:r w:rsidRPr="00D415F5">
        <w:rPr>
          <w:sz w:val="28"/>
          <w:szCs w:val="28"/>
        </w:rPr>
        <w:t>.м</w:t>
      </w:r>
      <w:proofErr w:type="gramEnd"/>
      <w:r w:rsidRPr="00D415F5">
        <w:rPr>
          <w:sz w:val="28"/>
          <w:szCs w:val="28"/>
        </w:rPr>
        <w:t>етров</w:t>
      </w:r>
      <w:r>
        <w:rPr>
          <w:sz w:val="28"/>
          <w:szCs w:val="28"/>
        </w:rPr>
        <w:t>;</w:t>
      </w:r>
    </w:p>
    <w:p w:rsidR="00995372" w:rsidRDefault="00995372" w:rsidP="00995372">
      <w:pPr>
        <w:tabs>
          <w:tab w:val="left" w:pos="142"/>
          <w:tab w:val="left" w:pos="284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- нежилое помещение № 15/6 с кадастровым номером 24:58:0303016:5614 общей площадью 72,2 кв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етров;</w:t>
      </w:r>
    </w:p>
    <w:p w:rsidR="00995372" w:rsidRDefault="00995372" w:rsidP="00995372">
      <w:pPr>
        <w:tabs>
          <w:tab w:val="left" w:pos="142"/>
          <w:tab w:val="left" w:pos="284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- нежилое помещение № 15/8 с кадастровым номером 24:58:0303016:5616 общей площадь</w:t>
      </w:r>
      <w:r w:rsidR="00D62986">
        <w:rPr>
          <w:sz w:val="28"/>
          <w:szCs w:val="28"/>
        </w:rPr>
        <w:t>ю 66,4 кв</w:t>
      </w:r>
      <w:proofErr w:type="gramStart"/>
      <w:r w:rsidR="00D62986">
        <w:rPr>
          <w:sz w:val="28"/>
          <w:szCs w:val="28"/>
        </w:rPr>
        <w:t>.м</w:t>
      </w:r>
      <w:proofErr w:type="gramEnd"/>
      <w:r w:rsidR="00D62986">
        <w:rPr>
          <w:sz w:val="28"/>
          <w:szCs w:val="28"/>
        </w:rPr>
        <w:t>етров;</w:t>
      </w:r>
    </w:p>
    <w:p w:rsidR="00D62986" w:rsidRPr="002A0834" w:rsidRDefault="00D62986" w:rsidP="00D62986">
      <w:pPr>
        <w:tabs>
          <w:tab w:val="left" w:pos="142"/>
          <w:tab w:val="left" w:pos="284"/>
          <w:tab w:val="left" w:pos="426"/>
        </w:tabs>
        <w:ind w:firstLine="567"/>
        <w:jc w:val="both"/>
        <w:outlineLvl w:val="0"/>
        <w:rPr>
          <w:sz w:val="28"/>
          <w:szCs w:val="28"/>
        </w:rPr>
      </w:pPr>
      <w:r w:rsidRPr="00D415F5">
        <w:rPr>
          <w:sz w:val="28"/>
          <w:szCs w:val="28"/>
        </w:rPr>
        <w:t xml:space="preserve">- нежилое помещение № </w:t>
      </w:r>
      <w:r>
        <w:rPr>
          <w:sz w:val="28"/>
          <w:szCs w:val="28"/>
        </w:rPr>
        <w:t>16/4</w:t>
      </w:r>
      <w:r w:rsidRPr="00D415F5">
        <w:rPr>
          <w:sz w:val="28"/>
          <w:szCs w:val="28"/>
        </w:rPr>
        <w:t xml:space="preserve"> с кадастровым номером 24:58:0303016:5</w:t>
      </w:r>
      <w:r>
        <w:rPr>
          <w:sz w:val="28"/>
          <w:szCs w:val="28"/>
        </w:rPr>
        <w:t>835</w:t>
      </w:r>
      <w:r w:rsidRPr="00D415F5">
        <w:rPr>
          <w:sz w:val="28"/>
          <w:szCs w:val="28"/>
        </w:rPr>
        <w:t xml:space="preserve"> общей площадью </w:t>
      </w:r>
      <w:r>
        <w:rPr>
          <w:sz w:val="28"/>
          <w:szCs w:val="28"/>
        </w:rPr>
        <w:t>12,3</w:t>
      </w:r>
      <w:r w:rsidRPr="00D415F5">
        <w:rPr>
          <w:sz w:val="28"/>
          <w:szCs w:val="28"/>
        </w:rPr>
        <w:t xml:space="preserve"> кв</w:t>
      </w:r>
      <w:proofErr w:type="gramStart"/>
      <w:r w:rsidRPr="00D415F5">
        <w:rPr>
          <w:sz w:val="28"/>
          <w:szCs w:val="28"/>
        </w:rPr>
        <w:t>.м</w:t>
      </w:r>
      <w:proofErr w:type="gramEnd"/>
      <w:r w:rsidRPr="00D415F5">
        <w:rPr>
          <w:sz w:val="28"/>
          <w:szCs w:val="28"/>
        </w:rPr>
        <w:t>етров</w:t>
      </w:r>
      <w:r>
        <w:rPr>
          <w:sz w:val="28"/>
          <w:szCs w:val="28"/>
        </w:rPr>
        <w:t xml:space="preserve"> (</w:t>
      </w:r>
      <w:r w:rsidRPr="002A0834">
        <w:rPr>
          <w:sz w:val="28"/>
          <w:szCs w:val="28"/>
        </w:rPr>
        <w:t>объект был образован в результате раздел</w:t>
      </w:r>
      <w:r>
        <w:rPr>
          <w:sz w:val="28"/>
          <w:szCs w:val="28"/>
        </w:rPr>
        <w:t>а</w:t>
      </w:r>
      <w:r w:rsidRPr="002A0834">
        <w:rPr>
          <w:sz w:val="28"/>
          <w:szCs w:val="28"/>
        </w:rPr>
        <w:t xml:space="preserve"> нежилого помещения № 16/3</w:t>
      </w:r>
      <w:r>
        <w:rPr>
          <w:sz w:val="28"/>
          <w:szCs w:val="28"/>
        </w:rPr>
        <w:t>)</w:t>
      </w:r>
      <w:r w:rsidRPr="002A0834">
        <w:rPr>
          <w:sz w:val="28"/>
          <w:szCs w:val="28"/>
        </w:rPr>
        <w:t>;</w:t>
      </w:r>
    </w:p>
    <w:p w:rsidR="00D62986" w:rsidRDefault="00D62986" w:rsidP="00D62986">
      <w:pPr>
        <w:tabs>
          <w:tab w:val="left" w:pos="142"/>
          <w:tab w:val="left" w:pos="284"/>
          <w:tab w:val="left" w:pos="426"/>
        </w:tabs>
        <w:ind w:firstLine="567"/>
        <w:jc w:val="both"/>
        <w:outlineLvl w:val="0"/>
        <w:rPr>
          <w:sz w:val="28"/>
          <w:szCs w:val="28"/>
        </w:rPr>
      </w:pPr>
      <w:r w:rsidRPr="00D415F5">
        <w:rPr>
          <w:sz w:val="28"/>
          <w:szCs w:val="28"/>
        </w:rPr>
        <w:t xml:space="preserve">- нежилое помещение № </w:t>
      </w:r>
      <w:r>
        <w:rPr>
          <w:sz w:val="28"/>
          <w:szCs w:val="28"/>
        </w:rPr>
        <w:t>16/5</w:t>
      </w:r>
      <w:r w:rsidRPr="00D415F5">
        <w:rPr>
          <w:sz w:val="28"/>
          <w:szCs w:val="28"/>
        </w:rPr>
        <w:t xml:space="preserve"> с кадастровым номером 24:58:0303016:5</w:t>
      </w:r>
      <w:r>
        <w:rPr>
          <w:sz w:val="28"/>
          <w:szCs w:val="28"/>
        </w:rPr>
        <w:t>836</w:t>
      </w:r>
      <w:r w:rsidRPr="00D415F5">
        <w:rPr>
          <w:sz w:val="28"/>
          <w:szCs w:val="28"/>
        </w:rPr>
        <w:t xml:space="preserve"> </w:t>
      </w:r>
      <w:r w:rsidRPr="00A340E5">
        <w:rPr>
          <w:sz w:val="28"/>
          <w:szCs w:val="28"/>
        </w:rPr>
        <w:t>общей площадью 102,0 кв</w:t>
      </w:r>
      <w:proofErr w:type="gramStart"/>
      <w:r w:rsidRPr="00A340E5">
        <w:rPr>
          <w:sz w:val="28"/>
          <w:szCs w:val="28"/>
        </w:rPr>
        <w:t>.м</w:t>
      </w:r>
      <w:proofErr w:type="gramEnd"/>
      <w:r w:rsidRPr="00A340E5">
        <w:rPr>
          <w:sz w:val="28"/>
          <w:szCs w:val="28"/>
        </w:rPr>
        <w:t>етров</w:t>
      </w:r>
      <w:r>
        <w:rPr>
          <w:sz w:val="28"/>
          <w:szCs w:val="28"/>
        </w:rPr>
        <w:t xml:space="preserve"> (</w:t>
      </w:r>
      <w:r w:rsidRPr="002A0834">
        <w:rPr>
          <w:sz w:val="28"/>
          <w:szCs w:val="28"/>
        </w:rPr>
        <w:t>объект был образован в результате раздел</w:t>
      </w:r>
      <w:r>
        <w:rPr>
          <w:sz w:val="28"/>
          <w:szCs w:val="28"/>
        </w:rPr>
        <w:t>а</w:t>
      </w:r>
      <w:r w:rsidRPr="002A0834">
        <w:rPr>
          <w:sz w:val="28"/>
          <w:szCs w:val="28"/>
        </w:rPr>
        <w:t xml:space="preserve"> нежилого помещения № 16/3</w:t>
      </w:r>
      <w:r>
        <w:rPr>
          <w:sz w:val="28"/>
          <w:szCs w:val="28"/>
        </w:rPr>
        <w:t>)</w:t>
      </w:r>
      <w:r w:rsidRPr="00A340E5">
        <w:rPr>
          <w:sz w:val="28"/>
          <w:szCs w:val="28"/>
        </w:rPr>
        <w:t>.</w:t>
      </w:r>
    </w:p>
    <w:p w:rsidR="00D62986" w:rsidRDefault="00D62986" w:rsidP="00D62986">
      <w:pPr>
        <w:tabs>
          <w:tab w:val="left" w:pos="142"/>
          <w:tab w:val="left" w:pos="284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Ранее, нежилые помещения № 15/6, № 15/8 </w:t>
      </w:r>
      <w:r w:rsidR="00995372">
        <w:rPr>
          <w:sz w:val="28"/>
          <w:szCs w:val="28"/>
        </w:rPr>
        <w:t xml:space="preserve">были включены в </w:t>
      </w:r>
      <w:r w:rsidR="00995372" w:rsidRPr="00BF7D89">
        <w:rPr>
          <w:sz w:val="28"/>
          <w:szCs w:val="28"/>
        </w:rPr>
        <w:t>Прогнозн</w:t>
      </w:r>
      <w:r w:rsidR="00995372">
        <w:rPr>
          <w:sz w:val="28"/>
          <w:szCs w:val="28"/>
        </w:rPr>
        <w:t>ые</w:t>
      </w:r>
      <w:r w:rsidR="00995372" w:rsidRPr="00BF7D89">
        <w:rPr>
          <w:sz w:val="28"/>
          <w:szCs w:val="28"/>
        </w:rPr>
        <w:t xml:space="preserve"> план</w:t>
      </w:r>
      <w:r w:rsidR="00995372">
        <w:rPr>
          <w:sz w:val="28"/>
          <w:szCs w:val="28"/>
        </w:rPr>
        <w:t>ы</w:t>
      </w:r>
      <w:r w:rsidR="00995372" w:rsidRPr="00BF7D89">
        <w:rPr>
          <w:sz w:val="28"/>
          <w:szCs w:val="28"/>
        </w:rPr>
        <w:t xml:space="preserve"> (программ</w:t>
      </w:r>
      <w:r w:rsidR="00995372">
        <w:rPr>
          <w:sz w:val="28"/>
          <w:szCs w:val="28"/>
        </w:rPr>
        <w:t>у</w:t>
      </w:r>
      <w:r w:rsidR="00995372" w:rsidRPr="00BF7D89">
        <w:rPr>
          <w:sz w:val="28"/>
          <w:szCs w:val="28"/>
        </w:rPr>
        <w:t xml:space="preserve">) приватизации муниципального имущества ЗАТО Железногорск Красноярского </w:t>
      </w:r>
      <w:r w:rsidR="00995372" w:rsidRPr="00607497">
        <w:rPr>
          <w:sz w:val="28"/>
          <w:szCs w:val="28"/>
        </w:rPr>
        <w:t xml:space="preserve">края </w:t>
      </w:r>
      <w:r w:rsidR="00995372">
        <w:rPr>
          <w:sz w:val="28"/>
          <w:szCs w:val="28"/>
        </w:rPr>
        <w:t>с 2020</w:t>
      </w:r>
      <w:r w:rsidR="009D62F4">
        <w:rPr>
          <w:sz w:val="28"/>
          <w:szCs w:val="28"/>
        </w:rPr>
        <w:t xml:space="preserve"> </w:t>
      </w:r>
      <w:r w:rsidR="00995372">
        <w:rPr>
          <w:sz w:val="28"/>
          <w:szCs w:val="28"/>
        </w:rPr>
        <w:t>года</w:t>
      </w:r>
      <w:r w:rsidR="00995372" w:rsidRPr="00607497">
        <w:rPr>
          <w:sz w:val="28"/>
          <w:szCs w:val="28"/>
        </w:rPr>
        <w:t xml:space="preserve">. </w:t>
      </w:r>
    </w:p>
    <w:p w:rsidR="00D62986" w:rsidRDefault="00D62986" w:rsidP="00D62986">
      <w:pPr>
        <w:tabs>
          <w:tab w:val="left" w:pos="142"/>
          <w:tab w:val="left" w:pos="284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Приватизация иных помещений осуществлялась с 2025г.</w:t>
      </w:r>
    </w:p>
    <w:p w:rsidR="00995372" w:rsidRPr="00607497" w:rsidRDefault="00D62986" w:rsidP="00D62986">
      <w:pPr>
        <w:tabs>
          <w:tab w:val="left" w:pos="142"/>
          <w:tab w:val="left" w:pos="284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95372" w:rsidRPr="00607497">
        <w:rPr>
          <w:sz w:val="28"/>
          <w:szCs w:val="28"/>
        </w:rPr>
        <w:t xml:space="preserve">Среднемесячная сумма расходов по содержанию данных объектов составляет </w:t>
      </w:r>
      <w:r w:rsidR="007D6DD7">
        <w:rPr>
          <w:sz w:val="28"/>
          <w:szCs w:val="28"/>
        </w:rPr>
        <w:t>47 263,93</w:t>
      </w:r>
      <w:r w:rsidR="00995372" w:rsidRPr="00607497">
        <w:rPr>
          <w:sz w:val="28"/>
          <w:szCs w:val="28"/>
        </w:rPr>
        <w:t xml:space="preserve"> рубл</w:t>
      </w:r>
      <w:r w:rsidR="007D6DD7">
        <w:rPr>
          <w:sz w:val="28"/>
          <w:szCs w:val="28"/>
        </w:rPr>
        <w:t>я</w:t>
      </w:r>
      <w:r w:rsidR="00995372" w:rsidRPr="00607497">
        <w:rPr>
          <w:sz w:val="28"/>
          <w:szCs w:val="28"/>
        </w:rPr>
        <w:t xml:space="preserve">. </w:t>
      </w:r>
    </w:p>
    <w:p w:rsidR="00995372" w:rsidRDefault="00995372" w:rsidP="00995372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7D6DD7">
        <w:rPr>
          <w:sz w:val="28"/>
          <w:szCs w:val="28"/>
        </w:rPr>
        <w:t>5</w:t>
      </w:r>
      <w:r>
        <w:rPr>
          <w:sz w:val="28"/>
          <w:szCs w:val="28"/>
        </w:rPr>
        <w:t xml:space="preserve"> были </w:t>
      </w:r>
      <w:proofErr w:type="gramStart"/>
      <w:r>
        <w:rPr>
          <w:sz w:val="28"/>
          <w:szCs w:val="28"/>
        </w:rPr>
        <w:t>организованы и проведены</w:t>
      </w:r>
      <w:proofErr w:type="gramEnd"/>
      <w:r>
        <w:rPr>
          <w:sz w:val="28"/>
          <w:szCs w:val="28"/>
        </w:rPr>
        <w:t xml:space="preserve"> продажи </w:t>
      </w:r>
      <w:r w:rsidR="009D62F4">
        <w:rPr>
          <w:sz w:val="28"/>
          <w:szCs w:val="28"/>
        </w:rPr>
        <w:t xml:space="preserve">данных </w:t>
      </w:r>
      <w:r>
        <w:rPr>
          <w:sz w:val="28"/>
          <w:szCs w:val="28"/>
        </w:rPr>
        <w:t xml:space="preserve">объектов. Все продажи были признаны конкурсной (аукционной) комиссией не состоявшимися. Прогнозное поступление дохода от приватизации данных  объектов определено на основании ранее проведенной оценки рыночной стоимости объектов и с учетом возможного (вероятного) способа приватизации   и составляет </w:t>
      </w:r>
      <w:r w:rsidR="00D63531">
        <w:rPr>
          <w:sz w:val="28"/>
          <w:szCs w:val="28"/>
        </w:rPr>
        <w:t>2 400</w:t>
      </w:r>
      <w:r w:rsidR="002A17C5">
        <w:rPr>
          <w:sz w:val="28"/>
          <w:szCs w:val="28"/>
        </w:rPr>
        <w:t xml:space="preserve">,0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(без учета НДС)</w:t>
      </w:r>
      <w:r w:rsidRPr="00C23D0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6B6059" w:rsidRPr="006B6059" w:rsidRDefault="00051F06" w:rsidP="006B605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A17C5" w:rsidRPr="00EE0245">
        <w:rPr>
          <w:sz w:val="28"/>
          <w:szCs w:val="28"/>
        </w:rPr>
        <w:t xml:space="preserve"> </w:t>
      </w:r>
      <w:r w:rsidR="007D6DD7">
        <w:rPr>
          <w:sz w:val="28"/>
          <w:szCs w:val="28"/>
          <w:u w:val="single"/>
        </w:rPr>
        <w:t>строка</w:t>
      </w:r>
      <w:r w:rsidR="002A17C5" w:rsidRPr="009C03B5">
        <w:rPr>
          <w:sz w:val="28"/>
          <w:szCs w:val="28"/>
          <w:u w:val="single"/>
        </w:rPr>
        <w:t xml:space="preserve"> </w:t>
      </w:r>
      <w:r w:rsidR="007D6DD7">
        <w:rPr>
          <w:sz w:val="28"/>
          <w:szCs w:val="28"/>
          <w:u w:val="single"/>
        </w:rPr>
        <w:t xml:space="preserve">12 </w:t>
      </w:r>
      <w:r w:rsidR="002A17C5" w:rsidRPr="009C03B5">
        <w:rPr>
          <w:sz w:val="28"/>
          <w:szCs w:val="28"/>
          <w:u w:val="single"/>
        </w:rPr>
        <w:t>таблицы</w:t>
      </w:r>
      <w:r w:rsidR="007D6DD7">
        <w:rPr>
          <w:sz w:val="28"/>
          <w:szCs w:val="28"/>
          <w:u w:val="single"/>
        </w:rPr>
        <w:t xml:space="preserve"> п.2.1.1</w:t>
      </w:r>
      <w:r w:rsidR="002A17C5" w:rsidRPr="009C03B5">
        <w:rPr>
          <w:sz w:val="28"/>
          <w:szCs w:val="28"/>
          <w:u w:val="single"/>
        </w:rPr>
        <w:t xml:space="preserve"> </w:t>
      </w:r>
      <w:r w:rsidR="002A17C5" w:rsidRPr="009C03B5">
        <w:rPr>
          <w:sz w:val="28"/>
          <w:szCs w:val="28"/>
        </w:rPr>
        <w:t>–</w:t>
      </w:r>
      <w:r w:rsidR="002A17C5">
        <w:rPr>
          <w:sz w:val="28"/>
          <w:szCs w:val="28"/>
        </w:rPr>
        <w:t xml:space="preserve"> н</w:t>
      </w:r>
      <w:r w:rsidR="002A17C5" w:rsidRPr="004C2EBF">
        <w:rPr>
          <w:sz w:val="28"/>
          <w:szCs w:val="28"/>
        </w:rPr>
        <w:t xml:space="preserve">ежилое </w:t>
      </w:r>
      <w:r w:rsidR="002A17C5">
        <w:rPr>
          <w:sz w:val="28"/>
          <w:szCs w:val="28"/>
        </w:rPr>
        <w:t>помеще</w:t>
      </w:r>
      <w:r w:rsidR="002A17C5" w:rsidRPr="004C2EBF">
        <w:rPr>
          <w:sz w:val="28"/>
          <w:szCs w:val="28"/>
        </w:rPr>
        <w:t>ние</w:t>
      </w:r>
      <w:r w:rsidR="002A17C5">
        <w:rPr>
          <w:sz w:val="28"/>
          <w:szCs w:val="28"/>
        </w:rPr>
        <w:t xml:space="preserve"> с кадастровым номером 24:58:0303013:102 общей площадью 348,6 кв</w:t>
      </w:r>
      <w:proofErr w:type="gramStart"/>
      <w:r w:rsidR="002A17C5">
        <w:rPr>
          <w:sz w:val="28"/>
          <w:szCs w:val="28"/>
        </w:rPr>
        <w:t>.м</w:t>
      </w:r>
      <w:proofErr w:type="gramEnd"/>
      <w:r w:rsidR="002A17C5">
        <w:rPr>
          <w:sz w:val="28"/>
          <w:szCs w:val="28"/>
        </w:rPr>
        <w:t xml:space="preserve">етров, расположенное по адресу: </w:t>
      </w:r>
      <w:r w:rsidR="002A17C5" w:rsidRPr="004C2EBF">
        <w:rPr>
          <w:sz w:val="28"/>
          <w:szCs w:val="28"/>
        </w:rPr>
        <w:t xml:space="preserve">Российская Федерация, Красноярский край, ЗАТО Железногорск,  </w:t>
      </w:r>
      <w:r w:rsidR="002A17C5">
        <w:rPr>
          <w:sz w:val="28"/>
          <w:szCs w:val="28"/>
        </w:rPr>
        <w:t xml:space="preserve">                      г. </w:t>
      </w:r>
      <w:r w:rsidR="002A17C5" w:rsidRPr="004C2EBF">
        <w:rPr>
          <w:sz w:val="28"/>
          <w:szCs w:val="28"/>
        </w:rPr>
        <w:t xml:space="preserve">Железногорск, </w:t>
      </w:r>
      <w:r w:rsidR="002A17C5">
        <w:rPr>
          <w:sz w:val="28"/>
          <w:szCs w:val="28"/>
        </w:rPr>
        <w:t>ул. Чапаева</w:t>
      </w:r>
      <w:r w:rsidR="002A17C5" w:rsidRPr="004C2EBF">
        <w:rPr>
          <w:sz w:val="28"/>
          <w:szCs w:val="28"/>
        </w:rPr>
        <w:t xml:space="preserve">, </w:t>
      </w:r>
      <w:r w:rsidR="002A17C5">
        <w:rPr>
          <w:sz w:val="28"/>
          <w:szCs w:val="28"/>
        </w:rPr>
        <w:t xml:space="preserve">д. 7, </w:t>
      </w:r>
      <w:proofErr w:type="spellStart"/>
      <w:r w:rsidR="002A17C5">
        <w:rPr>
          <w:sz w:val="28"/>
          <w:szCs w:val="28"/>
        </w:rPr>
        <w:t>пом</w:t>
      </w:r>
      <w:proofErr w:type="spellEnd"/>
      <w:r w:rsidR="002A17C5">
        <w:rPr>
          <w:sz w:val="28"/>
          <w:szCs w:val="28"/>
        </w:rPr>
        <w:t xml:space="preserve">. 41, </w:t>
      </w:r>
      <w:proofErr w:type="gramStart"/>
      <w:r w:rsidR="002A17C5">
        <w:rPr>
          <w:sz w:val="28"/>
          <w:szCs w:val="28"/>
        </w:rPr>
        <w:t>принятое</w:t>
      </w:r>
      <w:proofErr w:type="gramEnd"/>
      <w:r w:rsidR="002A17C5">
        <w:rPr>
          <w:sz w:val="28"/>
          <w:szCs w:val="28"/>
        </w:rPr>
        <w:t xml:space="preserve"> в состав Муниципальной казны ЗАТО Железногорск с 01.03.2021. Данный объект</w:t>
      </w:r>
      <w:r w:rsidR="002A17C5" w:rsidRPr="005F6635">
        <w:rPr>
          <w:sz w:val="28"/>
          <w:szCs w:val="28"/>
        </w:rPr>
        <w:t xml:space="preserve"> расположен</w:t>
      </w:r>
      <w:r w:rsidR="002A17C5">
        <w:rPr>
          <w:sz w:val="28"/>
          <w:szCs w:val="28"/>
        </w:rPr>
        <w:t xml:space="preserve"> в подвале МКД</w:t>
      </w:r>
      <w:r w:rsidR="006B6059">
        <w:rPr>
          <w:sz w:val="28"/>
          <w:szCs w:val="28"/>
        </w:rPr>
        <w:t xml:space="preserve"> 1959 г.п.</w:t>
      </w:r>
      <w:r w:rsidR="002A17C5" w:rsidRPr="005F6635">
        <w:rPr>
          <w:sz w:val="28"/>
          <w:szCs w:val="28"/>
        </w:rPr>
        <w:t xml:space="preserve"> </w:t>
      </w:r>
      <w:r w:rsidR="006B6059" w:rsidRPr="006B6059">
        <w:rPr>
          <w:sz w:val="28"/>
          <w:szCs w:val="28"/>
        </w:rPr>
        <w:t xml:space="preserve">Помещение имеет отдельный вход с торца дома, а также имеется запасной выход через подъезд жилого дома. </w:t>
      </w:r>
      <w:proofErr w:type="gramStart"/>
      <w:r w:rsidR="006B6059">
        <w:rPr>
          <w:sz w:val="28"/>
          <w:szCs w:val="28"/>
        </w:rPr>
        <w:t>Помещение оборудовано о</w:t>
      </w:r>
      <w:r w:rsidR="006B6059" w:rsidRPr="006B6059">
        <w:rPr>
          <w:sz w:val="28"/>
          <w:szCs w:val="28"/>
        </w:rPr>
        <w:t>топление</w:t>
      </w:r>
      <w:r w:rsidR="006B6059">
        <w:rPr>
          <w:sz w:val="28"/>
          <w:szCs w:val="28"/>
        </w:rPr>
        <w:t>м (</w:t>
      </w:r>
      <w:r w:rsidR="006B6059" w:rsidRPr="006B6059">
        <w:rPr>
          <w:sz w:val="28"/>
          <w:szCs w:val="28"/>
        </w:rPr>
        <w:t>центральное</w:t>
      </w:r>
      <w:r w:rsidR="006B6059">
        <w:rPr>
          <w:sz w:val="28"/>
          <w:szCs w:val="28"/>
        </w:rPr>
        <w:t>), в</w:t>
      </w:r>
      <w:r w:rsidR="006B6059" w:rsidRPr="006B6059">
        <w:rPr>
          <w:sz w:val="28"/>
          <w:szCs w:val="28"/>
        </w:rPr>
        <w:t>одопровод</w:t>
      </w:r>
      <w:r w:rsidR="006B6059">
        <w:rPr>
          <w:sz w:val="28"/>
          <w:szCs w:val="28"/>
        </w:rPr>
        <w:t>ом (</w:t>
      </w:r>
      <w:r w:rsidR="006B6059" w:rsidRPr="006B6059">
        <w:rPr>
          <w:sz w:val="28"/>
          <w:szCs w:val="28"/>
        </w:rPr>
        <w:t>от центральной сети</w:t>
      </w:r>
      <w:r w:rsidR="006B6059">
        <w:rPr>
          <w:sz w:val="28"/>
          <w:szCs w:val="28"/>
        </w:rPr>
        <w:t>), к</w:t>
      </w:r>
      <w:r w:rsidR="006B6059" w:rsidRPr="006B6059">
        <w:rPr>
          <w:sz w:val="28"/>
          <w:szCs w:val="28"/>
        </w:rPr>
        <w:t>анализаци</w:t>
      </w:r>
      <w:r w:rsidR="006B6059">
        <w:rPr>
          <w:sz w:val="28"/>
          <w:szCs w:val="28"/>
        </w:rPr>
        <w:t>ей (</w:t>
      </w:r>
      <w:r w:rsidR="006B6059" w:rsidRPr="006B6059">
        <w:rPr>
          <w:sz w:val="28"/>
          <w:szCs w:val="28"/>
        </w:rPr>
        <w:t>центральная</w:t>
      </w:r>
      <w:r w:rsidR="006B6059">
        <w:rPr>
          <w:sz w:val="28"/>
          <w:szCs w:val="28"/>
        </w:rPr>
        <w:t>), г</w:t>
      </w:r>
      <w:r w:rsidR="006B6059" w:rsidRPr="006B6059">
        <w:rPr>
          <w:sz w:val="28"/>
          <w:szCs w:val="28"/>
        </w:rPr>
        <w:t>оряч</w:t>
      </w:r>
      <w:r w:rsidR="006B6059">
        <w:rPr>
          <w:sz w:val="28"/>
          <w:szCs w:val="28"/>
        </w:rPr>
        <w:t>им</w:t>
      </w:r>
      <w:r w:rsidR="006B6059" w:rsidRPr="006B6059">
        <w:rPr>
          <w:sz w:val="28"/>
          <w:szCs w:val="28"/>
        </w:rPr>
        <w:t xml:space="preserve"> водоснабжение</w:t>
      </w:r>
      <w:r w:rsidR="006B6059">
        <w:rPr>
          <w:sz w:val="28"/>
          <w:szCs w:val="28"/>
        </w:rPr>
        <w:t>м (</w:t>
      </w:r>
      <w:r w:rsidR="006B6059" w:rsidRPr="006B6059">
        <w:rPr>
          <w:sz w:val="28"/>
          <w:szCs w:val="28"/>
        </w:rPr>
        <w:t>центральное</w:t>
      </w:r>
      <w:r w:rsidR="006B6059">
        <w:rPr>
          <w:sz w:val="28"/>
          <w:szCs w:val="28"/>
        </w:rPr>
        <w:t>), э</w:t>
      </w:r>
      <w:r w:rsidR="006B6059" w:rsidRPr="006B6059">
        <w:rPr>
          <w:sz w:val="28"/>
          <w:szCs w:val="28"/>
        </w:rPr>
        <w:t>лектроосвещение</w:t>
      </w:r>
      <w:r w:rsidR="006B6059">
        <w:rPr>
          <w:sz w:val="28"/>
          <w:szCs w:val="28"/>
        </w:rPr>
        <w:t>м (</w:t>
      </w:r>
      <w:r w:rsidR="006B6059" w:rsidRPr="006B6059">
        <w:rPr>
          <w:sz w:val="28"/>
          <w:szCs w:val="28"/>
        </w:rPr>
        <w:t>центральное</w:t>
      </w:r>
      <w:r w:rsidR="006B6059">
        <w:rPr>
          <w:sz w:val="28"/>
          <w:szCs w:val="28"/>
        </w:rPr>
        <w:t>).</w:t>
      </w:r>
      <w:proofErr w:type="gramEnd"/>
      <w:r w:rsidR="006B6059">
        <w:rPr>
          <w:sz w:val="28"/>
          <w:szCs w:val="28"/>
        </w:rPr>
        <w:t xml:space="preserve"> </w:t>
      </w:r>
      <w:r w:rsidR="006B6059" w:rsidRPr="006B6059">
        <w:rPr>
          <w:sz w:val="28"/>
          <w:szCs w:val="28"/>
        </w:rPr>
        <w:t>Требуется проведение следующих работ: ревизия систем водоснабжения и водоотведения, устройство системы автоматической пожарной сигнализации, выполнение текущего ремонта помещения.</w:t>
      </w:r>
    </w:p>
    <w:p w:rsidR="006B6059" w:rsidRDefault="006B6059" w:rsidP="006B6059">
      <w:pPr>
        <w:pStyle w:val="a7"/>
        <w:widowControl w:val="0"/>
        <w:tabs>
          <w:tab w:val="left" w:pos="0"/>
          <w:tab w:val="left" w:pos="851"/>
          <w:tab w:val="left" w:pos="1134"/>
        </w:tabs>
        <w:spacing w:after="0"/>
        <w:ind w:left="0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Среднемесячные расходы бюджета по содержанию данного объекта  составляют </w:t>
      </w:r>
      <w:r w:rsidR="00537ECC">
        <w:rPr>
          <w:sz w:val="28"/>
          <w:szCs w:val="28"/>
        </w:rPr>
        <w:t>37 525,59</w:t>
      </w:r>
      <w:r>
        <w:rPr>
          <w:sz w:val="28"/>
          <w:szCs w:val="28"/>
        </w:rPr>
        <w:t xml:space="preserve"> руб. </w:t>
      </w:r>
    </w:p>
    <w:p w:rsidR="0007317A" w:rsidRDefault="0007317A" w:rsidP="0007317A">
      <w:pPr>
        <w:pStyle w:val="a7"/>
        <w:widowControl w:val="0"/>
        <w:tabs>
          <w:tab w:val="left" w:pos="0"/>
          <w:tab w:val="left" w:pos="851"/>
          <w:tab w:val="left" w:pos="1134"/>
        </w:tabs>
        <w:spacing w:after="0"/>
        <w:ind w:left="0" w:firstLine="28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202</w:t>
      </w:r>
      <w:r w:rsidR="00537ECC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были </w:t>
      </w:r>
      <w:proofErr w:type="gramStart"/>
      <w:r>
        <w:rPr>
          <w:sz w:val="28"/>
          <w:szCs w:val="28"/>
        </w:rPr>
        <w:t>организованы и проведены</w:t>
      </w:r>
      <w:proofErr w:type="gramEnd"/>
      <w:r>
        <w:rPr>
          <w:sz w:val="28"/>
          <w:szCs w:val="28"/>
        </w:rPr>
        <w:t xml:space="preserve"> 2 продажи через аукцион, которые в связи с отсутствием заявок на участие в торгах были признаны конкурсной (аукционной) комиссией не состоявшимися.</w:t>
      </w:r>
    </w:p>
    <w:p w:rsidR="002A17C5" w:rsidRDefault="002A17C5" w:rsidP="002A17C5">
      <w:pPr>
        <w:pStyle w:val="a7"/>
        <w:widowControl w:val="0"/>
        <w:tabs>
          <w:tab w:val="left" w:pos="0"/>
          <w:tab w:val="left" w:pos="851"/>
          <w:tab w:val="left" w:pos="1134"/>
        </w:tabs>
        <w:spacing w:after="0"/>
        <w:ind w:left="0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Прогнозное поступление дохода от приватизации объекта определено на основании </w:t>
      </w:r>
      <w:r w:rsidR="002B587A">
        <w:rPr>
          <w:sz w:val="28"/>
          <w:szCs w:val="28"/>
        </w:rPr>
        <w:t xml:space="preserve">оценки </w:t>
      </w:r>
      <w:r>
        <w:rPr>
          <w:sz w:val="28"/>
          <w:szCs w:val="28"/>
        </w:rPr>
        <w:t xml:space="preserve">рыночной стоимости </w:t>
      </w:r>
      <w:r w:rsidR="002B587A">
        <w:rPr>
          <w:sz w:val="28"/>
          <w:szCs w:val="28"/>
        </w:rPr>
        <w:t>данного</w:t>
      </w:r>
      <w:r w:rsidR="00FB36B3">
        <w:rPr>
          <w:sz w:val="28"/>
          <w:szCs w:val="28"/>
        </w:rPr>
        <w:t xml:space="preserve"> объекта</w:t>
      </w:r>
      <w:r w:rsidR="002B587A">
        <w:rPr>
          <w:sz w:val="28"/>
          <w:szCs w:val="28"/>
        </w:rPr>
        <w:t>, произведенной в 202</w:t>
      </w:r>
      <w:r w:rsidR="00537ECC">
        <w:rPr>
          <w:sz w:val="28"/>
          <w:szCs w:val="28"/>
        </w:rPr>
        <w:t>5</w:t>
      </w:r>
      <w:r w:rsidR="002B587A">
        <w:rPr>
          <w:sz w:val="28"/>
          <w:szCs w:val="28"/>
        </w:rPr>
        <w:t xml:space="preserve"> году для целей приватизации данного </w:t>
      </w:r>
      <w:r w:rsidR="00FB36B3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составляет </w:t>
      </w:r>
      <w:r w:rsidR="004E058A">
        <w:rPr>
          <w:sz w:val="28"/>
          <w:szCs w:val="28"/>
        </w:rPr>
        <w:t>1 450</w:t>
      </w:r>
      <w:r>
        <w:rPr>
          <w:sz w:val="28"/>
          <w:szCs w:val="28"/>
        </w:rPr>
        <w:t>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(без учета НДС)</w:t>
      </w:r>
      <w:r w:rsidRPr="00C23D0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612159" w:rsidRPr="006B6059" w:rsidRDefault="00612159" w:rsidP="00537ECC">
      <w:pPr>
        <w:tabs>
          <w:tab w:val="left" w:pos="567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51F06">
        <w:rPr>
          <w:sz w:val="28"/>
          <w:szCs w:val="28"/>
          <w:u w:val="single"/>
        </w:rPr>
        <w:t xml:space="preserve">- </w:t>
      </w:r>
      <w:r w:rsidR="004E058A">
        <w:rPr>
          <w:sz w:val="28"/>
          <w:szCs w:val="28"/>
          <w:u w:val="single"/>
        </w:rPr>
        <w:t>строка 13</w:t>
      </w:r>
      <w:r w:rsidRPr="009C03B5">
        <w:rPr>
          <w:sz w:val="28"/>
          <w:szCs w:val="28"/>
          <w:u w:val="single"/>
        </w:rPr>
        <w:t xml:space="preserve"> таблицы</w:t>
      </w:r>
      <w:r w:rsidR="004E058A">
        <w:rPr>
          <w:sz w:val="28"/>
          <w:szCs w:val="28"/>
          <w:u w:val="single"/>
        </w:rPr>
        <w:t xml:space="preserve"> п. 2.1.1</w:t>
      </w:r>
      <w:r w:rsidRPr="009C03B5">
        <w:rPr>
          <w:sz w:val="28"/>
          <w:szCs w:val="28"/>
          <w:u w:val="single"/>
        </w:rPr>
        <w:t xml:space="preserve"> </w:t>
      </w:r>
      <w:r w:rsidRPr="009C03B5">
        <w:rPr>
          <w:sz w:val="28"/>
          <w:szCs w:val="28"/>
        </w:rPr>
        <w:t>–</w:t>
      </w:r>
      <w:r>
        <w:rPr>
          <w:sz w:val="28"/>
          <w:szCs w:val="28"/>
        </w:rPr>
        <w:t xml:space="preserve"> н</w:t>
      </w:r>
      <w:r w:rsidRPr="004C2EBF">
        <w:rPr>
          <w:sz w:val="28"/>
          <w:szCs w:val="28"/>
        </w:rPr>
        <w:t xml:space="preserve">ежилое </w:t>
      </w:r>
      <w:r>
        <w:rPr>
          <w:sz w:val="28"/>
          <w:szCs w:val="28"/>
        </w:rPr>
        <w:t>помеще</w:t>
      </w:r>
      <w:r w:rsidRPr="004C2EBF">
        <w:rPr>
          <w:sz w:val="28"/>
          <w:szCs w:val="28"/>
        </w:rPr>
        <w:t>ние</w:t>
      </w:r>
      <w:r>
        <w:rPr>
          <w:sz w:val="28"/>
          <w:szCs w:val="28"/>
        </w:rPr>
        <w:t xml:space="preserve"> с кадастровым номером 24:58:0000000:34496 общей площадью 166,2 кв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 xml:space="preserve">етров, расположенное по адресу: </w:t>
      </w:r>
      <w:r w:rsidRPr="004C2EBF">
        <w:rPr>
          <w:sz w:val="28"/>
          <w:szCs w:val="28"/>
        </w:rPr>
        <w:t xml:space="preserve">Российская Федерация, Красноярский край, ЗАТО Железногорск,  </w:t>
      </w:r>
      <w:r>
        <w:rPr>
          <w:sz w:val="28"/>
          <w:szCs w:val="28"/>
        </w:rPr>
        <w:t xml:space="preserve">                      г. </w:t>
      </w:r>
      <w:r w:rsidRPr="004C2EBF">
        <w:rPr>
          <w:sz w:val="28"/>
          <w:szCs w:val="28"/>
        </w:rPr>
        <w:t xml:space="preserve">Железногорск, </w:t>
      </w:r>
      <w:r>
        <w:rPr>
          <w:sz w:val="28"/>
          <w:szCs w:val="28"/>
        </w:rPr>
        <w:t>ул. Григорьева</w:t>
      </w:r>
      <w:r w:rsidRPr="004C2EBF">
        <w:rPr>
          <w:sz w:val="28"/>
          <w:szCs w:val="28"/>
        </w:rPr>
        <w:t xml:space="preserve">, </w:t>
      </w:r>
      <w:r w:rsidR="009D62F4">
        <w:rPr>
          <w:sz w:val="28"/>
          <w:szCs w:val="28"/>
        </w:rPr>
        <w:t xml:space="preserve">д. 6, </w:t>
      </w:r>
      <w:proofErr w:type="spellStart"/>
      <w:r w:rsidR="009D62F4">
        <w:rPr>
          <w:sz w:val="28"/>
          <w:szCs w:val="28"/>
        </w:rPr>
        <w:t>пом</w:t>
      </w:r>
      <w:proofErr w:type="spellEnd"/>
      <w:r w:rsidR="009D62F4">
        <w:rPr>
          <w:sz w:val="28"/>
          <w:szCs w:val="28"/>
        </w:rPr>
        <w:t>. 65</w:t>
      </w:r>
      <w:r>
        <w:rPr>
          <w:sz w:val="28"/>
          <w:szCs w:val="28"/>
        </w:rPr>
        <w:t>. Данный объект</w:t>
      </w:r>
      <w:r w:rsidRPr="005F6635">
        <w:rPr>
          <w:sz w:val="28"/>
          <w:szCs w:val="28"/>
        </w:rPr>
        <w:t xml:space="preserve"> расположен</w:t>
      </w:r>
      <w:r>
        <w:rPr>
          <w:sz w:val="28"/>
          <w:szCs w:val="28"/>
        </w:rPr>
        <w:t xml:space="preserve"> в подвале МКД.</w:t>
      </w:r>
      <w:r w:rsidRPr="005F6635">
        <w:rPr>
          <w:sz w:val="28"/>
          <w:szCs w:val="28"/>
        </w:rPr>
        <w:t xml:space="preserve"> </w:t>
      </w:r>
      <w:r w:rsidRPr="006B6059">
        <w:rPr>
          <w:sz w:val="28"/>
          <w:szCs w:val="28"/>
        </w:rPr>
        <w:t xml:space="preserve">Помещение имеет отдельный вход </w:t>
      </w:r>
      <w:r>
        <w:rPr>
          <w:sz w:val="28"/>
          <w:szCs w:val="28"/>
        </w:rPr>
        <w:t xml:space="preserve">со двора </w:t>
      </w:r>
      <w:r w:rsidRPr="006B6059">
        <w:rPr>
          <w:sz w:val="28"/>
          <w:szCs w:val="28"/>
        </w:rPr>
        <w:t xml:space="preserve">дома. </w:t>
      </w:r>
      <w:proofErr w:type="gramStart"/>
      <w:r>
        <w:rPr>
          <w:sz w:val="28"/>
          <w:szCs w:val="28"/>
        </w:rPr>
        <w:t>Помещение оборудовано о</w:t>
      </w:r>
      <w:r w:rsidRPr="006B6059">
        <w:rPr>
          <w:sz w:val="28"/>
          <w:szCs w:val="28"/>
        </w:rPr>
        <w:t>топление</w:t>
      </w:r>
      <w:r>
        <w:rPr>
          <w:sz w:val="28"/>
          <w:szCs w:val="28"/>
        </w:rPr>
        <w:t>м (</w:t>
      </w:r>
      <w:r w:rsidRPr="006B6059">
        <w:rPr>
          <w:sz w:val="28"/>
          <w:szCs w:val="28"/>
        </w:rPr>
        <w:t>центральное</w:t>
      </w:r>
      <w:r>
        <w:rPr>
          <w:sz w:val="28"/>
          <w:szCs w:val="28"/>
        </w:rPr>
        <w:t>), в</w:t>
      </w:r>
      <w:r w:rsidRPr="006B6059">
        <w:rPr>
          <w:sz w:val="28"/>
          <w:szCs w:val="28"/>
        </w:rPr>
        <w:t>одопровод</w:t>
      </w:r>
      <w:r>
        <w:rPr>
          <w:sz w:val="28"/>
          <w:szCs w:val="28"/>
        </w:rPr>
        <w:t>ом (</w:t>
      </w:r>
      <w:r w:rsidRPr="006B6059">
        <w:rPr>
          <w:sz w:val="28"/>
          <w:szCs w:val="28"/>
        </w:rPr>
        <w:t>от центральной сети</w:t>
      </w:r>
      <w:r>
        <w:rPr>
          <w:sz w:val="28"/>
          <w:szCs w:val="28"/>
        </w:rPr>
        <w:t>), к</w:t>
      </w:r>
      <w:r w:rsidRPr="006B6059">
        <w:rPr>
          <w:sz w:val="28"/>
          <w:szCs w:val="28"/>
        </w:rPr>
        <w:t>анализаци</w:t>
      </w:r>
      <w:r>
        <w:rPr>
          <w:sz w:val="28"/>
          <w:szCs w:val="28"/>
        </w:rPr>
        <w:t>ей (</w:t>
      </w:r>
      <w:r w:rsidRPr="006B6059">
        <w:rPr>
          <w:sz w:val="28"/>
          <w:szCs w:val="28"/>
        </w:rPr>
        <w:t>центральная</w:t>
      </w:r>
      <w:r>
        <w:rPr>
          <w:sz w:val="28"/>
          <w:szCs w:val="28"/>
        </w:rPr>
        <w:t>), г</w:t>
      </w:r>
      <w:r w:rsidRPr="006B6059">
        <w:rPr>
          <w:sz w:val="28"/>
          <w:szCs w:val="28"/>
        </w:rPr>
        <w:t>оряч</w:t>
      </w:r>
      <w:r>
        <w:rPr>
          <w:sz w:val="28"/>
          <w:szCs w:val="28"/>
        </w:rPr>
        <w:t>им</w:t>
      </w:r>
      <w:r w:rsidRPr="006B6059">
        <w:rPr>
          <w:sz w:val="28"/>
          <w:szCs w:val="28"/>
        </w:rPr>
        <w:t xml:space="preserve"> водоснабжение</w:t>
      </w:r>
      <w:r>
        <w:rPr>
          <w:sz w:val="28"/>
          <w:szCs w:val="28"/>
        </w:rPr>
        <w:t>м (</w:t>
      </w:r>
      <w:r w:rsidRPr="006B6059">
        <w:rPr>
          <w:sz w:val="28"/>
          <w:szCs w:val="28"/>
        </w:rPr>
        <w:t>центральное</w:t>
      </w:r>
      <w:r>
        <w:rPr>
          <w:sz w:val="28"/>
          <w:szCs w:val="28"/>
        </w:rPr>
        <w:t>), э</w:t>
      </w:r>
      <w:r w:rsidRPr="006B6059">
        <w:rPr>
          <w:sz w:val="28"/>
          <w:szCs w:val="28"/>
        </w:rPr>
        <w:t>лектроосвещение</w:t>
      </w:r>
      <w:r>
        <w:rPr>
          <w:sz w:val="28"/>
          <w:szCs w:val="28"/>
        </w:rPr>
        <w:t>м (</w:t>
      </w:r>
      <w:r w:rsidRPr="006B6059">
        <w:rPr>
          <w:sz w:val="28"/>
          <w:szCs w:val="28"/>
        </w:rPr>
        <w:t>центральное</w:t>
      </w:r>
      <w:r>
        <w:rPr>
          <w:sz w:val="28"/>
          <w:szCs w:val="28"/>
        </w:rPr>
        <w:t>).</w:t>
      </w:r>
      <w:proofErr w:type="gramEnd"/>
      <w:r>
        <w:rPr>
          <w:sz w:val="28"/>
          <w:szCs w:val="28"/>
        </w:rPr>
        <w:t xml:space="preserve"> </w:t>
      </w:r>
      <w:r w:rsidRPr="006B6059">
        <w:rPr>
          <w:sz w:val="28"/>
          <w:szCs w:val="28"/>
        </w:rPr>
        <w:t>Требуется проведение текущего ремонта помещения.</w:t>
      </w:r>
    </w:p>
    <w:p w:rsidR="00612159" w:rsidRDefault="00612159" w:rsidP="00612159">
      <w:pPr>
        <w:pStyle w:val="a7"/>
        <w:widowControl w:val="0"/>
        <w:tabs>
          <w:tab w:val="left" w:pos="0"/>
          <w:tab w:val="left" w:pos="851"/>
          <w:tab w:val="left" w:pos="1134"/>
        </w:tabs>
        <w:spacing w:after="0"/>
        <w:ind w:left="0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Среднемесячные расходы бюджета по содержанию данного объекта  составляют </w:t>
      </w:r>
      <w:r w:rsidR="00D63531">
        <w:rPr>
          <w:sz w:val="28"/>
          <w:szCs w:val="28"/>
        </w:rPr>
        <w:t>22 183,06</w:t>
      </w:r>
      <w:r>
        <w:rPr>
          <w:sz w:val="28"/>
          <w:szCs w:val="28"/>
        </w:rPr>
        <w:t xml:space="preserve"> руб. </w:t>
      </w:r>
    </w:p>
    <w:p w:rsidR="00612159" w:rsidRDefault="006566C4" w:rsidP="00612159">
      <w:pPr>
        <w:pStyle w:val="a9"/>
        <w:tabs>
          <w:tab w:val="left" w:pos="2115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612159">
        <w:rPr>
          <w:sz w:val="28"/>
          <w:szCs w:val="28"/>
        </w:rPr>
        <w:t>орг</w:t>
      </w:r>
      <w:r>
        <w:rPr>
          <w:sz w:val="28"/>
          <w:szCs w:val="28"/>
        </w:rPr>
        <w:t>и</w:t>
      </w:r>
      <w:r w:rsidR="00612159">
        <w:rPr>
          <w:sz w:val="28"/>
          <w:szCs w:val="28"/>
        </w:rPr>
        <w:t xml:space="preserve"> на право </w:t>
      </w:r>
      <w:r>
        <w:rPr>
          <w:sz w:val="28"/>
          <w:szCs w:val="28"/>
        </w:rPr>
        <w:t xml:space="preserve">заключения договора </w:t>
      </w:r>
      <w:r w:rsidR="00612159">
        <w:rPr>
          <w:sz w:val="28"/>
          <w:szCs w:val="28"/>
        </w:rPr>
        <w:t>аренды</w:t>
      </w:r>
      <w:r>
        <w:rPr>
          <w:sz w:val="28"/>
          <w:szCs w:val="28"/>
        </w:rPr>
        <w:t xml:space="preserve"> не проводились</w:t>
      </w:r>
      <w:r w:rsidR="00612159">
        <w:rPr>
          <w:sz w:val="28"/>
          <w:szCs w:val="28"/>
        </w:rPr>
        <w:t>.</w:t>
      </w:r>
    </w:p>
    <w:p w:rsidR="006566C4" w:rsidRDefault="006566C4" w:rsidP="00612159">
      <w:pPr>
        <w:pStyle w:val="a9"/>
        <w:tabs>
          <w:tab w:val="left" w:pos="2115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Ранее, данный объект был включен в Прогнозные планы (программы) приватизации муниципального имущества на </w:t>
      </w:r>
      <w:r w:rsidR="00110101">
        <w:rPr>
          <w:sz w:val="28"/>
          <w:szCs w:val="28"/>
        </w:rPr>
        <w:t>2018 год, на 2019 год. В связи с необходимостью использования данного помещения для нужд муниципального предприятия, данный объект был исключен из перечня имущества, подлежащего приватизации в 2019 году и передан в хозяйственное ведение МП «</w:t>
      </w:r>
      <w:proofErr w:type="spellStart"/>
      <w:r w:rsidR="00110101">
        <w:rPr>
          <w:sz w:val="28"/>
          <w:szCs w:val="28"/>
        </w:rPr>
        <w:t>Горэлектросеть</w:t>
      </w:r>
      <w:proofErr w:type="spellEnd"/>
      <w:r w:rsidR="00110101">
        <w:rPr>
          <w:sz w:val="28"/>
          <w:szCs w:val="28"/>
        </w:rPr>
        <w:t>»</w:t>
      </w:r>
      <w:r w:rsidR="004A7666">
        <w:rPr>
          <w:sz w:val="28"/>
          <w:szCs w:val="28"/>
        </w:rPr>
        <w:t xml:space="preserve"> в ноябре </w:t>
      </w:r>
      <w:r w:rsidR="00110101">
        <w:rPr>
          <w:sz w:val="28"/>
          <w:szCs w:val="28"/>
        </w:rPr>
        <w:t xml:space="preserve"> 2023 год</w:t>
      </w:r>
      <w:r w:rsidR="004A7666">
        <w:rPr>
          <w:sz w:val="28"/>
          <w:szCs w:val="28"/>
        </w:rPr>
        <w:t>а</w:t>
      </w:r>
      <w:r w:rsidR="00110101">
        <w:rPr>
          <w:sz w:val="28"/>
          <w:szCs w:val="28"/>
        </w:rPr>
        <w:t xml:space="preserve"> объект </w:t>
      </w:r>
      <w:proofErr w:type="gramStart"/>
      <w:r w:rsidR="00110101">
        <w:rPr>
          <w:sz w:val="28"/>
          <w:szCs w:val="28"/>
        </w:rPr>
        <w:t>был вновь был</w:t>
      </w:r>
      <w:proofErr w:type="gramEnd"/>
      <w:r w:rsidR="00110101">
        <w:rPr>
          <w:sz w:val="28"/>
          <w:szCs w:val="28"/>
        </w:rPr>
        <w:t xml:space="preserve"> включен в состав Муниципальной казны.</w:t>
      </w:r>
    </w:p>
    <w:p w:rsidR="00051F06" w:rsidRDefault="00051F06" w:rsidP="00051F06">
      <w:pPr>
        <w:pStyle w:val="a7"/>
        <w:widowControl w:val="0"/>
        <w:tabs>
          <w:tab w:val="left" w:pos="0"/>
          <w:tab w:val="left" w:pos="851"/>
          <w:tab w:val="left" w:pos="1134"/>
        </w:tabs>
        <w:spacing w:after="0"/>
        <w:ind w:left="0" w:firstLine="283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4E058A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были </w:t>
      </w:r>
      <w:proofErr w:type="gramStart"/>
      <w:r>
        <w:rPr>
          <w:sz w:val="28"/>
          <w:szCs w:val="28"/>
        </w:rPr>
        <w:t>организованы и проведены</w:t>
      </w:r>
      <w:proofErr w:type="gramEnd"/>
      <w:r>
        <w:rPr>
          <w:sz w:val="28"/>
          <w:szCs w:val="28"/>
        </w:rPr>
        <w:t xml:space="preserve"> 2 продажи через аукцион, которые в связи с отсутствием заявок на участие в торгах были признаны конкурсной (аукционной) комиссией не состоявшимися.</w:t>
      </w:r>
    </w:p>
    <w:p w:rsidR="00051F06" w:rsidRDefault="00051F06" w:rsidP="00051F06">
      <w:pPr>
        <w:pStyle w:val="a7"/>
        <w:widowControl w:val="0"/>
        <w:tabs>
          <w:tab w:val="left" w:pos="0"/>
          <w:tab w:val="left" w:pos="851"/>
          <w:tab w:val="left" w:pos="1134"/>
        </w:tabs>
        <w:spacing w:after="0"/>
        <w:ind w:left="0" w:firstLine="283"/>
        <w:jc w:val="both"/>
        <w:rPr>
          <w:sz w:val="28"/>
          <w:szCs w:val="28"/>
        </w:rPr>
      </w:pPr>
      <w:r>
        <w:rPr>
          <w:sz w:val="28"/>
          <w:szCs w:val="28"/>
        </w:rPr>
        <w:t>Прогнозное поступление дохода от приватизации объекта определено на основании оценки рыночной стоимости данно</w:t>
      </w:r>
      <w:r w:rsidR="004E058A">
        <w:rPr>
          <w:sz w:val="28"/>
          <w:szCs w:val="28"/>
        </w:rPr>
        <w:t>го объекта, произведенной в 2025</w:t>
      </w:r>
      <w:r>
        <w:rPr>
          <w:sz w:val="28"/>
          <w:szCs w:val="28"/>
        </w:rPr>
        <w:t xml:space="preserve"> году для целей приватизации данного  и составляет </w:t>
      </w:r>
      <w:r w:rsidR="004E058A">
        <w:rPr>
          <w:sz w:val="28"/>
          <w:szCs w:val="28"/>
        </w:rPr>
        <w:t>850</w:t>
      </w:r>
      <w:r>
        <w:rPr>
          <w:sz w:val="28"/>
          <w:szCs w:val="28"/>
        </w:rPr>
        <w:t>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(без учета НДС)</w:t>
      </w:r>
      <w:r w:rsidRPr="00C23D0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051F06" w:rsidRPr="00051F06" w:rsidRDefault="004E058A" w:rsidP="00860AA4">
      <w:pPr>
        <w:widowControl w:val="0"/>
        <w:tabs>
          <w:tab w:val="left" w:pos="709"/>
          <w:tab w:val="left" w:pos="851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2.2.2. </w:t>
      </w:r>
      <w:r w:rsidR="00051F06" w:rsidRPr="00051F06">
        <w:rPr>
          <w:sz w:val="28"/>
          <w:szCs w:val="28"/>
        </w:rPr>
        <w:t xml:space="preserve">Ранее утвержденный перечень объектов недвижимого имущества </w:t>
      </w:r>
      <w:r w:rsidR="00051F06">
        <w:rPr>
          <w:sz w:val="28"/>
          <w:szCs w:val="28"/>
        </w:rPr>
        <w:t xml:space="preserve">предлагается </w:t>
      </w:r>
      <w:r w:rsidR="00051F06" w:rsidRPr="00051F06">
        <w:rPr>
          <w:sz w:val="28"/>
          <w:szCs w:val="28"/>
        </w:rPr>
        <w:t>дополн</w:t>
      </w:r>
      <w:r w:rsidR="00051F06">
        <w:rPr>
          <w:sz w:val="28"/>
          <w:szCs w:val="28"/>
        </w:rPr>
        <w:t>ить</w:t>
      </w:r>
      <w:r w:rsidR="00051F06" w:rsidRPr="00051F06">
        <w:rPr>
          <w:sz w:val="28"/>
          <w:szCs w:val="28"/>
        </w:rPr>
        <w:t xml:space="preserve">  </w:t>
      </w:r>
      <w:r w:rsidR="00051F06">
        <w:rPr>
          <w:sz w:val="28"/>
          <w:szCs w:val="28"/>
        </w:rPr>
        <w:t xml:space="preserve">«новым» </w:t>
      </w:r>
      <w:r w:rsidR="00051F06" w:rsidRPr="00051F06">
        <w:rPr>
          <w:sz w:val="28"/>
          <w:szCs w:val="28"/>
        </w:rPr>
        <w:t>объект</w:t>
      </w:r>
      <w:r w:rsidR="00796B86">
        <w:rPr>
          <w:sz w:val="28"/>
          <w:szCs w:val="28"/>
        </w:rPr>
        <w:t>о</w:t>
      </w:r>
      <w:r w:rsidR="00051F06" w:rsidRPr="00051F06">
        <w:rPr>
          <w:sz w:val="28"/>
          <w:szCs w:val="28"/>
        </w:rPr>
        <w:t xml:space="preserve">м, </w:t>
      </w:r>
      <w:r w:rsidR="00051F06">
        <w:rPr>
          <w:sz w:val="28"/>
          <w:szCs w:val="28"/>
        </w:rPr>
        <w:t>в отношении котор</w:t>
      </w:r>
      <w:r w:rsidR="00796B86">
        <w:rPr>
          <w:sz w:val="28"/>
          <w:szCs w:val="28"/>
        </w:rPr>
        <w:t>ого</w:t>
      </w:r>
      <w:r w:rsidR="00051F06">
        <w:rPr>
          <w:sz w:val="28"/>
          <w:szCs w:val="28"/>
        </w:rPr>
        <w:t xml:space="preserve"> в предыдущие периоды </w:t>
      </w:r>
      <w:r w:rsidR="00051F06" w:rsidRPr="00051F06">
        <w:rPr>
          <w:sz w:val="28"/>
          <w:szCs w:val="28"/>
        </w:rPr>
        <w:t xml:space="preserve">приватизация </w:t>
      </w:r>
      <w:r w:rsidR="00051F06">
        <w:rPr>
          <w:sz w:val="28"/>
          <w:szCs w:val="28"/>
        </w:rPr>
        <w:t>не проводилась</w:t>
      </w:r>
      <w:r w:rsidR="00051F06" w:rsidRPr="00051F06">
        <w:rPr>
          <w:sz w:val="28"/>
          <w:szCs w:val="28"/>
        </w:rPr>
        <w:t>:</w:t>
      </w:r>
    </w:p>
    <w:p w:rsidR="00260580" w:rsidRDefault="00D415F5" w:rsidP="00887810">
      <w:pPr>
        <w:pStyle w:val="a7"/>
        <w:widowControl w:val="0"/>
        <w:tabs>
          <w:tab w:val="left" w:pos="284"/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E058A">
        <w:rPr>
          <w:sz w:val="28"/>
          <w:szCs w:val="28"/>
          <w:u w:val="single"/>
        </w:rPr>
        <w:t>строка 3</w:t>
      </w:r>
      <w:r>
        <w:rPr>
          <w:sz w:val="28"/>
          <w:szCs w:val="28"/>
          <w:u w:val="single"/>
        </w:rPr>
        <w:t xml:space="preserve"> таблицы</w:t>
      </w:r>
      <w:r w:rsidR="004E058A">
        <w:rPr>
          <w:sz w:val="28"/>
          <w:szCs w:val="28"/>
          <w:u w:val="single"/>
        </w:rPr>
        <w:t xml:space="preserve"> п. 2.1.1</w:t>
      </w:r>
      <w:r w:rsidRPr="00607497">
        <w:rPr>
          <w:sz w:val="28"/>
          <w:szCs w:val="28"/>
        </w:rPr>
        <w:t xml:space="preserve"> </w:t>
      </w:r>
      <w:r w:rsidR="006A7DFF">
        <w:rPr>
          <w:sz w:val="28"/>
          <w:szCs w:val="28"/>
        </w:rPr>
        <w:t xml:space="preserve">– </w:t>
      </w:r>
      <w:r w:rsidR="006A7DFF" w:rsidRPr="00607497">
        <w:rPr>
          <w:sz w:val="28"/>
          <w:szCs w:val="28"/>
        </w:rPr>
        <w:t>нежило</w:t>
      </w:r>
      <w:r w:rsidR="006A7DFF">
        <w:rPr>
          <w:sz w:val="28"/>
          <w:szCs w:val="28"/>
        </w:rPr>
        <w:t>е</w:t>
      </w:r>
      <w:r w:rsidR="00E45574">
        <w:rPr>
          <w:sz w:val="28"/>
          <w:szCs w:val="28"/>
        </w:rPr>
        <w:t xml:space="preserve"> одноэтажное </w:t>
      </w:r>
      <w:r w:rsidR="006A7DFF" w:rsidRPr="00607497">
        <w:rPr>
          <w:sz w:val="28"/>
          <w:szCs w:val="28"/>
        </w:rPr>
        <w:t>здани</w:t>
      </w:r>
      <w:r w:rsidR="006A7DFF">
        <w:rPr>
          <w:sz w:val="28"/>
          <w:szCs w:val="28"/>
        </w:rPr>
        <w:t>е (</w:t>
      </w:r>
      <w:r w:rsidR="00315990">
        <w:rPr>
          <w:sz w:val="28"/>
          <w:szCs w:val="28"/>
        </w:rPr>
        <w:t>гараж</w:t>
      </w:r>
      <w:r w:rsidR="006A7DFF">
        <w:rPr>
          <w:sz w:val="28"/>
          <w:szCs w:val="28"/>
        </w:rPr>
        <w:t>)</w:t>
      </w:r>
      <w:r w:rsidR="00E45574">
        <w:rPr>
          <w:sz w:val="28"/>
          <w:szCs w:val="28"/>
        </w:rPr>
        <w:t xml:space="preserve"> без подвала </w:t>
      </w:r>
      <w:r w:rsidR="00887810">
        <w:rPr>
          <w:sz w:val="28"/>
          <w:szCs w:val="28"/>
        </w:rPr>
        <w:t xml:space="preserve">1981 г.п. </w:t>
      </w:r>
      <w:r w:rsidR="00E45574">
        <w:rPr>
          <w:sz w:val="28"/>
          <w:szCs w:val="28"/>
        </w:rPr>
        <w:t xml:space="preserve">общей площадью </w:t>
      </w:r>
      <w:r w:rsidR="00796B86">
        <w:rPr>
          <w:sz w:val="28"/>
          <w:szCs w:val="28"/>
        </w:rPr>
        <w:t>99,9</w:t>
      </w:r>
      <w:r w:rsidR="00E45574">
        <w:rPr>
          <w:sz w:val="28"/>
          <w:szCs w:val="28"/>
        </w:rPr>
        <w:t xml:space="preserve"> кв</w:t>
      </w:r>
      <w:proofErr w:type="gramStart"/>
      <w:r w:rsidR="00E45574">
        <w:rPr>
          <w:sz w:val="28"/>
          <w:szCs w:val="28"/>
        </w:rPr>
        <w:t>.м</w:t>
      </w:r>
      <w:proofErr w:type="gramEnd"/>
      <w:r w:rsidR="00E45574">
        <w:rPr>
          <w:sz w:val="28"/>
          <w:szCs w:val="28"/>
        </w:rPr>
        <w:t>етров с кадастровым номером 24:58:</w:t>
      </w:r>
      <w:r w:rsidR="00796B86">
        <w:rPr>
          <w:sz w:val="28"/>
          <w:szCs w:val="28"/>
        </w:rPr>
        <w:t>0403001</w:t>
      </w:r>
      <w:r w:rsidR="00E45574">
        <w:rPr>
          <w:sz w:val="28"/>
          <w:szCs w:val="28"/>
        </w:rPr>
        <w:t>:</w:t>
      </w:r>
      <w:r w:rsidR="00796B86">
        <w:rPr>
          <w:sz w:val="28"/>
          <w:szCs w:val="28"/>
        </w:rPr>
        <w:t>1699</w:t>
      </w:r>
      <w:r w:rsidR="006A7DFF">
        <w:rPr>
          <w:sz w:val="28"/>
          <w:szCs w:val="28"/>
        </w:rPr>
        <w:t>, расположенное по адресу:</w:t>
      </w:r>
      <w:r w:rsidR="00796B86">
        <w:rPr>
          <w:sz w:val="28"/>
          <w:szCs w:val="28"/>
        </w:rPr>
        <w:t xml:space="preserve"> Российская Федерация, </w:t>
      </w:r>
      <w:r w:rsidR="006A7DFF" w:rsidRPr="00607497">
        <w:rPr>
          <w:sz w:val="28"/>
          <w:szCs w:val="28"/>
        </w:rPr>
        <w:t xml:space="preserve"> Красноярский край, </w:t>
      </w:r>
      <w:r w:rsidR="00796B86">
        <w:rPr>
          <w:sz w:val="28"/>
          <w:szCs w:val="28"/>
        </w:rPr>
        <w:t xml:space="preserve">городской округ  ЗАТО </w:t>
      </w:r>
      <w:r w:rsidR="006A7DFF" w:rsidRPr="00607497">
        <w:rPr>
          <w:sz w:val="28"/>
          <w:szCs w:val="28"/>
        </w:rPr>
        <w:t>г</w:t>
      </w:r>
      <w:r w:rsidR="00796B86">
        <w:rPr>
          <w:sz w:val="28"/>
          <w:szCs w:val="28"/>
        </w:rPr>
        <w:t>ород</w:t>
      </w:r>
      <w:r w:rsidR="006A7DFF" w:rsidRPr="00607497">
        <w:rPr>
          <w:sz w:val="28"/>
          <w:szCs w:val="28"/>
        </w:rPr>
        <w:t xml:space="preserve"> Железногорск, </w:t>
      </w:r>
      <w:r w:rsidR="00796B86">
        <w:rPr>
          <w:sz w:val="28"/>
          <w:szCs w:val="28"/>
        </w:rPr>
        <w:t>г Железногорск, лесной кордон</w:t>
      </w:r>
      <w:r w:rsidR="006A7DFF" w:rsidRPr="00D415F5">
        <w:rPr>
          <w:sz w:val="28"/>
          <w:szCs w:val="28"/>
        </w:rPr>
        <w:t>.</w:t>
      </w:r>
      <w:r w:rsidR="00887810">
        <w:rPr>
          <w:sz w:val="28"/>
          <w:szCs w:val="28"/>
        </w:rPr>
        <w:t xml:space="preserve"> </w:t>
      </w:r>
      <w:r w:rsidR="00260580">
        <w:rPr>
          <w:sz w:val="28"/>
          <w:szCs w:val="28"/>
        </w:rPr>
        <w:t>Ранее объект использовался МБУ «КБУ».</w:t>
      </w:r>
      <w:r w:rsidR="00B81C00">
        <w:rPr>
          <w:sz w:val="28"/>
          <w:szCs w:val="28"/>
        </w:rPr>
        <w:t xml:space="preserve"> </w:t>
      </w:r>
      <w:proofErr w:type="gramStart"/>
      <w:r w:rsidR="00B81C00">
        <w:rPr>
          <w:sz w:val="28"/>
          <w:szCs w:val="28"/>
        </w:rPr>
        <w:t>Фото снимки</w:t>
      </w:r>
      <w:proofErr w:type="gramEnd"/>
      <w:r w:rsidR="00B81C00">
        <w:rPr>
          <w:sz w:val="28"/>
          <w:szCs w:val="28"/>
        </w:rPr>
        <w:t xml:space="preserve"> объекта прилагаются.</w:t>
      </w:r>
    </w:p>
    <w:p w:rsidR="006A7DFF" w:rsidRDefault="006A7DFF" w:rsidP="006A7DFF">
      <w:pPr>
        <w:ind w:firstLine="567"/>
        <w:jc w:val="both"/>
        <w:rPr>
          <w:sz w:val="28"/>
          <w:szCs w:val="28"/>
        </w:rPr>
      </w:pPr>
      <w:r w:rsidRPr="00D415F5">
        <w:rPr>
          <w:sz w:val="28"/>
          <w:szCs w:val="28"/>
        </w:rPr>
        <w:t>Прогнозное поступление дохода от приватизации данн</w:t>
      </w:r>
      <w:r w:rsidR="00E45574">
        <w:rPr>
          <w:sz w:val="28"/>
          <w:szCs w:val="28"/>
        </w:rPr>
        <w:t>ого</w:t>
      </w:r>
      <w:r w:rsidRPr="00D415F5">
        <w:rPr>
          <w:sz w:val="28"/>
          <w:szCs w:val="28"/>
        </w:rPr>
        <w:t xml:space="preserve">  объект</w:t>
      </w:r>
      <w:r w:rsidR="00E45574">
        <w:rPr>
          <w:sz w:val="28"/>
          <w:szCs w:val="28"/>
        </w:rPr>
        <w:t>а</w:t>
      </w:r>
      <w:r w:rsidRPr="00D415F5">
        <w:rPr>
          <w:sz w:val="28"/>
          <w:szCs w:val="28"/>
        </w:rPr>
        <w:t xml:space="preserve"> определено на основании рыночной стоимости </w:t>
      </w:r>
      <w:r w:rsidR="00E45574">
        <w:rPr>
          <w:sz w:val="28"/>
          <w:szCs w:val="28"/>
        </w:rPr>
        <w:t>аналога</w:t>
      </w:r>
      <w:r w:rsidRPr="00D415F5">
        <w:rPr>
          <w:sz w:val="28"/>
          <w:szCs w:val="28"/>
        </w:rPr>
        <w:t xml:space="preserve"> и составляет </w:t>
      </w:r>
      <w:r w:rsidR="00887810">
        <w:rPr>
          <w:sz w:val="28"/>
          <w:szCs w:val="28"/>
        </w:rPr>
        <w:t>59</w:t>
      </w:r>
      <w:r w:rsidRPr="00D415F5">
        <w:rPr>
          <w:sz w:val="28"/>
          <w:szCs w:val="28"/>
        </w:rPr>
        <w:t>,0 тыс</w:t>
      </w:r>
      <w:proofErr w:type="gramStart"/>
      <w:r w:rsidRPr="00D415F5">
        <w:rPr>
          <w:sz w:val="28"/>
          <w:szCs w:val="28"/>
        </w:rPr>
        <w:t>.р</w:t>
      </w:r>
      <w:proofErr w:type="gramEnd"/>
      <w:r w:rsidRPr="00D415F5">
        <w:rPr>
          <w:sz w:val="28"/>
          <w:szCs w:val="28"/>
        </w:rPr>
        <w:t xml:space="preserve">уб. (без учета НДС). </w:t>
      </w:r>
    </w:p>
    <w:p w:rsidR="003A3949" w:rsidRPr="00D415F5" w:rsidRDefault="003A3949" w:rsidP="006A7DF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Общее прогнозируемое поступление дохода от приватизации, предлагаемых к включению в план на 202</w:t>
      </w:r>
      <w:r w:rsidR="00887810">
        <w:rPr>
          <w:sz w:val="28"/>
          <w:szCs w:val="28"/>
        </w:rPr>
        <w:t>6</w:t>
      </w:r>
      <w:r>
        <w:rPr>
          <w:sz w:val="28"/>
          <w:szCs w:val="28"/>
        </w:rPr>
        <w:t xml:space="preserve"> год составляет </w:t>
      </w:r>
      <w:r w:rsidR="00887810">
        <w:rPr>
          <w:sz w:val="28"/>
          <w:szCs w:val="28"/>
        </w:rPr>
        <w:t>6 909</w:t>
      </w:r>
      <w:r>
        <w:rPr>
          <w:sz w:val="28"/>
          <w:szCs w:val="28"/>
        </w:rPr>
        <w:t>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051F06" w:rsidRDefault="00051F06" w:rsidP="00051F06">
      <w:pPr>
        <w:pStyle w:val="a7"/>
        <w:tabs>
          <w:tab w:val="left" w:pos="284"/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</w:p>
    <w:p w:rsidR="008B0CE0" w:rsidRDefault="008B0CE0" w:rsidP="008B0CE0">
      <w:pPr>
        <w:pStyle w:val="a7"/>
        <w:tabs>
          <w:tab w:val="left" w:pos="284"/>
          <w:tab w:val="left" w:pos="851"/>
        </w:tabs>
        <w:spacing w:after="0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общее прогнозное поступление от приватизации </w:t>
      </w:r>
      <w:r w:rsidRPr="00C23D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объектов недвижимого </w:t>
      </w:r>
      <w:r w:rsidR="00887810">
        <w:rPr>
          <w:sz w:val="28"/>
          <w:szCs w:val="28"/>
        </w:rPr>
        <w:t xml:space="preserve">и движимого </w:t>
      </w:r>
      <w:r>
        <w:rPr>
          <w:sz w:val="28"/>
          <w:szCs w:val="28"/>
        </w:rPr>
        <w:t xml:space="preserve">имущества  составит  </w:t>
      </w:r>
      <w:r w:rsidR="00887810">
        <w:rPr>
          <w:sz w:val="28"/>
          <w:szCs w:val="28"/>
        </w:rPr>
        <w:t>7 529</w:t>
      </w:r>
      <w:r>
        <w:rPr>
          <w:sz w:val="28"/>
          <w:szCs w:val="28"/>
        </w:rPr>
        <w:t>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(</w:t>
      </w:r>
      <w:r w:rsidR="00B81C00">
        <w:rPr>
          <w:sz w:val="28"/>
          <w:szCs w:val="28"/>
        </w:rPr>
        <w:t xml:space="preserve">6 909,0 </w:t>
      </w:r>
      <w:r>
        <w:rPr>
          <w:sz w:val="28"/>
          <w:szCs w:val="28"/>
        </w:rPr>
        <w:t xml:space="preserve">тыс.руб. + </w:t>
      </w:r>
      <w:r w:rsidR="00887810">
        <w:rPr>
          <w:sz w:val="28"/>
          <w:szCs w:val="28"/>
        </w:rPr>
        <w:t>620</w:t>
      </w:r>
      <w:r>
        <w:rPr>
          <w:sz w:val="28"/>
          <w:szCs w:val="28"/>
        </w:rPr>
        <w:t>,0 тыс.руб.</w:t>
      </w:r>
      <w:r w:rsidR="00887810">
        <w:rPr>
          <w:sz w:val="28"/>
          <w:szCs w:val="28"/>
        </w:rPr>
        <w:t xml:space="preserve"> – от приватизации объектов</w:t>
      </w:r>
      <w:r w:rsidR="003A3949">
        <w:rPr>
          <w:sz w:val="28"/>
          <w:szCs w:val="28"/>
        </w:rPr>
        <w:t>, включенн</w:t>
      </w:r>
      <w:r w:rsidR="00887810">
        <w:rPr>
          <w:sz w:val="28"/>
          <w:szCs w:val="28"/>
        </w:rPr>
        <w:t>ых</w:t>
      </w:r>
      <w:r w:rsidR="003A3949">
        <w:rPr>
          <w:sz w:val="28"/>
          <w:szCs w:val="28"/>
        </w:rPr>
        <w:t xml:space="preserve"> в план на 202</w:t>
      </w:r>
      <w:r w:rsidR="00887810">
        <w:rPr>
          <w:sz w:val="28"/>
          <w:szCs w:val="28"/>
        </w:rPr>
        <w:t>6</w:t>
      </w:r>
      <w:r w:rsidR="003A3949">
        <w:rPr>
          <w:sz w:val="28"/>
          <w:szCs w:val="28"/>
        </w:rPr>
        <w:t xml:space="preserve"> год</w:t>
      </w:r>
      <w:r>
        <w:rPr>
          <w:sz w:val="28"/>
          <w:szCs w:val="28"/>
        </w:rPr>
        <w:t>)</w:t>
      </w:r>
      <w:r w:rsidR="003A3949">
        <w:rPr>
          <w:sz w:val="28"/>
          <w:szCs w:val="28"/>
        </w:rPr>
        <w:t>.</w:t>
      </w:r>
    </w:p>
    <w:p w:rsidR="00995372" w:rsidRDefault="00995372" w:rsidP="00995372">
      <w:pPr>
        <w:widowControl w:val="0"/>
        <w:tabs>
          <w:tab w:val="left" w:pos="709"/>
          <w:tab w:val="left" w:pos="851"/>
        </w:tabs>
        <w:ind w:firstLine="426"/>
        <w:jc w:val="both"/>
        <w:rPr>
          <w:sz w:val="28"/>
          <w:szCs w:val="28"/>
        </w:rPr>
      </w:pPr>
    </w:p>
    <w:p w:rsidR="00605314" w:rsidRPr="003E2837" w:rsidRDefault="00605314" w:rsidP="00605314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80075">
        <w:rPr>
          <w:sz w:val="28"/>
          <w:szCs w:val="28"/>
        </w:rPr>
        <w:t xml:space="preserve">Выполнение данного </w:t>
      </w:r>
      <w:r>
        <w:rPr>
          <w:sz w:val="28"/>
          <w:szCs w:val="28"/>
        </w:rPr>
        <w:t>реш</w:t>
      </w:r>
      <w:r w:rsidRPr="00680075">
        <w:rPr>
          <w:sz w:val="28"/>
          <w:szCs w:val="28"/>
        </w:rPr>
        <w:t>ения Совета депутатов ЗАТО г.</w:t>
      </w:r>
      <w:r>
        <w:rPr>
          <w:sz w:val="28"/>
          <w:szCs w:val="28"/>
        </w:rPr>
        <w:t xml:space="preserve"> </w:t>
      </w:r>
      <w:r w:rsidRPr="00680075">
        <w:rPr>
          <w:sz w:val="28"/>
          <w:szCs w:val="28"/>
        </w:rPr>
        <w:t xml:space="preserve">Железногорск </w:t>
      </w:r>
      <w:r>
        <w:rPr>
          <w:sz w:val="28"/>
          <w:szCs w:val="28"/>
        </w:rPr>
        <w:t>будет осуществлено  за счет средств  м</w:t>
      </w:r>
      <w:r w:rsidRPr="009E6DA0">
        <w:rPr>
          <w:color w:val="000000"/>
          <w:sz w:val="28"/>
          <w:szCs w:val="28"/>
        </w:rPr>
        <w:t>униципальн</w:t>
      </w:r>
      <w:r>
        <w:rPr>
          <w:color w:val="000000"/>
          <w:sz w:val="28"/>
          <w:szCs w:val="28"/>
        </w:rPr>
        <w:t>ой</w:t>
      </w:r>
      <w:r w:rsidRPr="009E6DA0">
        <w:rPr>
          <w:color w:val="000000"/>
          <w:sz w:val="28"/>
          <w:szCs w:val="28"/>
        </w:rPr>
        <w:t xml:space="preserve"> программ</w:t>
      </w:r>
      <w:r>
        <w:rPr>
          <w:color w:val="000000"/>
          <w:sz w:val="28"/>
          <w:szCs w:val="28"/>
        </w:rPr>
        <w:t>ы</w:t>
      </w:r>
      <w:r w:rsidRPr="009E6DA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9E6DA0">
        <w:rPr>
          <w:color w:val="000000"/>
          <w:sz w:val="28"/>
          <w:szCs w:val="28"/>
        </w:rPr>
        <w:t>Управление муниципальным имуществом ЗАТО Железногорск</w:t>
      </w:r>
      <w:r>
        <w:rPr>
          <w:color w:val="000000"/>
          <w:sz w:val="28"/>
          <w:szCs w:val="28"/>
        </w:rPr>
        <w:t xml:space="preserve">», </w:t>
      </w:r>
      <w:r w:rsidRPr="00680075">
        <w:rPr>
          <w:sz w:val="28"/>
          <w:szCs w:val="28"/>
        </w:rPr>
        <w:t>дополнительных материальных и иных затрат</w:t>
      </w:r>
      <w:r>
        <w:rPr>
          <w:sz w:val="28"/>
          <w:szCs w:val="28"/>
        </w:rPr>
        <w:t xml:space="preserve"> не потребуется</w:t>
      </w:r>
      <w:r w:rsidRPr="003E2837">
        <w:rPr>
          <w:sz w:val="28"/>
          <w:szCs w:val="28"/>
        </w:rPr>
        <w:t>.</w:t>
      </w:r>
    </w:p>
    <w:p w:rsidR="008517FF" w:rsidRPr="008517FF" w:rsidRDefault="008517FF" w:rsidP="00605314">
      <w:pPr>
        <w:tabs>
          <w:tab w:val="left" w:pos="426"/>
        </w:tabs>
        <w:jc w:val="both"/>
        <w:rPr>
          <w:sz w:val="22"/>
          <w:szCs w:val="22"/>
        </w:rPr>
      </w:pPr>
    </w:p>
    <w:p w:rsidR="002F7968" w:rsidRDefault="002F7968" w:rsidP="00C23D0E">
      <w:pPr>
        <w:tabs>
          <w:tab w:val="left" w:pos="142"/>
          <w:tab w:val="left" w:pos="1276"/>
        </w:tabs>
        <w:jc w:val="both"/>
        <w:outlineLvl w:val="0"/>
        <w:rPr>
          <w:sz w:val="28"/>
          <w:szCs w:val="28"/>
        </w:rPr>
      </w:pPr>
    </w:p>
    <w:p w:rsidR="009E6C5D" w:rsidRDefault="009E6C5D" w:rsidP="00C23D0E">
      <w:pPr>
        <w:tabs>
          <w:tab w:val="left" w:pos="142"/>
          <w:tab w:val="left" w:pos="1276"/>
        </w:tabs>
        <w:jc w:val="both"/>
        <w:outlineLvl w:val="0"/>
        <w:rPr>
          <w:sz w:val="28"/>
          <w:szCs w:val="28"/>
        </w:rPr>
      </w:pPr>
    </w:p>
    <w:p w:rsidR="00E16010" w:rsidRPr="006213C2" w:rsidRDefault="006875D2" w:rsidP="00740035">
      <w:pPr>
        <w:pStyle w:val="a7"/>
        <w:tabs>
          <w:tab w:val="left" w:pos="284"/>
          <w:tab w:val="left" w:pos="851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564ECB" w:rsidRPr="006213C2">
        <w:rPr>
          <w:sz w:val="28"/>
          <w:szCs w:val="28"/>
        </w:rPr>
        <w:t xml:space="preserve">КУМИ Администрации </w:t>
      </w:r>
    </w:p>
    <w:p w:rsidR="00301B4C" w:rsidRPr="00E16010" w:rsidRDefault="00564ECB" w:rsidP="00364CC0">
      <w:pPr>
        <w:jc w:val="both"/>
        <w:rPr>
          <w:sz w:val="28"/>
          <w:szCs w:val="28"/>
        </w:rPr>
      </w:pPr>
      <w:r w:rsidRPr="00E16010">
        <w:rPr>
          <w:sz w:val="28"/>
          <w:szCs w:val="28"/>
        </w:rPr>
        <w:t>ЗАТО г.</w:t>
      </w:r>
      <w:r w:rsidR="00115A7B">
        <w:rPr>
          <w:sz w:val="28"/>
          <w:szCs w:val="28"/>
        </w:rPr>
        <w:t xml:space="preserve"> </w:t>
      </w:r>
      <w:r w:rsidRPr="00E16010">
        <w:rPr>
          <w:sz w:val="28"/>
          <w:szCs w:val="28"/>
        </w:rPr>
        <w:t xml:space="preserve">Железногорск </w:t>
      </w:r>
      <w:r w:rsidR="007A768D" w:rsidRPr="00E16010">
        <w:rPr>
          <w:sz w:val="28"/>
          <w:szCs w:val="28"/>
        </w:rPr>
        <w:tab/>
      </w:r>
      <w:r w:rsidR="00BF6448" w:rsidRPr="00E16010">
        <w:rPr>
          <w:sz w:val="28"/>
          <w:szCs w:val="28"/>
        </w:rPr>
        <w:tab/>
      </w:r>
      <w:r w:rsidR="00BF6448" w:rsidRPr="00E16010">
        <w:rPr>
          <w:sz w:val="28"/>
          <w:szCs w:val="28"/>
        </w:rPr>
        <w:tab/>
      </w:r>
      <w:r w:rsidR="00BF6448" w:rsidRPr="00E16010">
        <w:rPr>
          <w:sz w:val="28"/>
          <w:szCs w:val="28"/>
        </w:rPr>
        <w:tab/>
      </w:r>
      <w:r w:rsidR="002A7D86" w:rsidRPr="00E16010">
        <w:rPr>
          <w:sz w:val="28"/>
          <w:szCs w:val="28"/>
        </w:rPr>
        <w:t xml:space="preserve">    </w:t>
      </w:r>
      <w:r w:rsidR="00E16010">
        <w:rPr>
          <w:sz w:val="28"/>
          <w:szCs w:val="28"/>
        </w:rPr>
        <w:t xml:space="preserve">                   </w:t>
      </w:r>
      <w:r w:rsidR="00A5501B">
        <w:rPr>
          <w:sz w:val="28"/>
          <w:szCs w:val="28"/>
        </w:rPr>
        <w:t xml:space="preserve">              </w:t>
      </w:r>
      <w:r w:rsidR="00E16010">
        <w:rPr>
          <w:sz w:val="28"/>
          <w:szCs w:val="28"/>
        </w:rPr>
        <w:t xml:space="preserve"> </w:t>
      </w:r>
      <w:r w:rsidR="00593CD1">
        <w:rPr>
          <w:sz w:val="28"/>
          <w:szCs w:val="28"/>
        </w:rPr>
        <w:t>О</w:t>
      </w:r>
      <w:r w:rsidR="00962AE0" w:rsidRPr="00E16010">
        <w:rPr>
          <w:sz w:val="28"/>
          <w:szCs w:val="28"/>
        </w:rPr>
        <w:t xml:space="preserve">.В. </w:t>
      </w:r>
      <w:r w:rsidR="00593CD1">
        <w:rPr>
          <w:sz w:val="28"/>
          <w:szCs w:val="28"/>
        </w:rPr>
        <w:t>Захар</w:t>
      </w:r>
      <w:r w:rsidR="00962AE0" w:rsidRPr="00E16010">
        <w:rPr>
          <w:sz w:val="28"/>
          <w:szCs w:val="28"/>
        </w:rPr>
        <w:t>ова</w:t>
      </w:r>
    </w:p>
    <w:p w:rsidR="00E133AF" w:rsidRDefault="00E133AF" w:rsidP="00364CC0">
      <w:pPr>
        <w:jc w:val="both"/>
        <w:rPr>
          <w:i/>
          <w:sz w:val="28"/>
          <w:szCs w:val="28"/>
        </w:rPr>
      </w:pPr>
    </w:p>
    <w:p w:rsidR="00E133AF" w:rsidRDefault="00E133AF" w:rsidP="00364CC0">
      <w:pPr>
        <w:jc w:val="both"/>
        <w:rPr>
          <w:i/>
          <w:sz w:val="28"/>
          <w:szCs w:val="28"/>
        </w:rPr>
      </w:pPr>
    </w:p>
    <w:p w:rsidR="005C71D6" w:rsidRDefault="005C71D6" w:rsidP="00364CC0">
      <w:pPr>
        <w:jc w:val="both"/>
        <w:rPr>
          <w:i/>
          <w:sz w:val="28"/>
          <w:szCs w:val="28"/>
        </w:rPr>
      </w:pPr>
    </w:p>
    <w:p w:rsidR="005C71D6" w:rsidRDefault="005C71D6" w:rsidP="00364CC0">
      <w:pPr>
        <w:jc w:val="both"/>
        <w:rPr>
          <w:i/>
          <w:sz w:val="28"/>
          <w:szCs w:val="28"/>
        </w:rPr>
      </w:pPr>
    </w:p>
    <w:p w:rsidR="005C71D6" w:rsidRDefault="005C71D6" w:rsidP="00364CC0">
      <w:pPr>
        <w:jc w:val="both"/>
        <w:rPr>
          <w:i/>
          <w:sz w:val="28"/>
          <w:szCs w:val="28"/>
        </w:rPr>
      </w:pPr>
    </w:p>
    <w:p w:rsidR="009E6C5D" w:rsidRDefault="009E6C5D" w:rsidP="00364CC0">
      <w:pPr>
        <w:jc w:val="both"/>
        <w:rPr>
          <w:i/>
          <w:sz w:val="28"/>
          <w:szCs w:val="28"/>
        </w:rPr>
      </w:pPr>
    </w:p>
    <w:p w:rsidR="009E6C5D" w:rsidRDefault="009E6C5D" w:rsidP="00364CC0">
      <w:pPr>
        <w:jc w:val="both"/>
        <w:rPr>
          <w:i/>
          <w:sz w:val="28"/>
          <w:szCs w:val="28"/>
        </w:rPr>
      </w:pPr>
    </w:p>
    <w:p w:rsidR="009E6C5D" w:rsidRDefault="009E6C5D" w:rsidP="00364CC0">
      <w:pPr>
        <w:jc w:val="both"/>
        <w:rPr>
          <w:i/>
          <w:sz w:val="28"/>
          <w:szCs w:val="28"/>
        </w:rPr>
      </w:pPr>
    </w:p>
    <w:p w:rsidR="009E6C5D" w:rsidRDefault="009E6C5D" w:rsidP="00364CC0">
      <w:pPr>
        <w:jc w:val="both"/>
        <w:rPr>
          <w:i/>
          <w:sz w:val="28"/>
          <w:szCs w:val="28"/>
        </w:rPr>
      </w:pPr>
    </w:p>
    <w:p w:rsidR="009E6C5D" w:rsidRDefault="009E6C5D" w:rsidP="00364CC0">
      <w:pPr>
        <w:jc w:val="both"/>
        <w:rPr>
          <w:i/>
          <w:sz w:val="28"/>
          <w:szCs w:val="28"/>
        </w:rPr>
      </w:pPr>
    </w:p>
    <w:p w:rsidR="009E6C5D" w:rsidRDefault="009E6C5D" w:rsidP="00364CC0">
      <w:pPr>
        <w:jc w:val="both"/>
        <w:rPr>
          <w:i/>
          <w:sz w:val="28"/>
          <w:szCs w:val="28"/>
        </w:rPr>
      </w:pPr>
    </w:p>
    <w:p w:rsidR="00AB41A0" w:rsidRDefault="00AB41A0" w:rsidP="00364CC0">
      <w:pPr>
        <w:jc w:val="both"/>
        <w:rPr>
          <w:i/>
          <w:sz w:val="28"/>
          <w:szCs w:val="28"/>
        </w:rPr>
      </w:pPr>
    </w:p>
    <w:p w:rsidR="00AB41A0" w:rsidRDefault="00AB41A0" w:rsidP="00364CC0">
      <w:pPr>
        <w:jc w:val="both"/>
        <w:rPr>
          <w:i/>
          <w:sz w:val="28"/>
          <w:szCs w:val="28"/>
        </w:rPr>
      </w:pPr>
    </w:p>
    <w:p w:rsidR="00AB41A0" w:rsidRDefault="00AB41A0" w:rsidP="00364CC0">
      <w:pPr>
        <w:jc w:val="both"/>
        <w:rPr>
          <w:i/>
          <w:sz w:val="28"/>
          <w:szCs w:val="28"/>
        </w:rPr>
      </w:pPr>
    </w:p>
    <w:p w:rsidR="00AB41A0" w:rsidRDefault="00AB41A0" w:rsidP="00364CC0">
      <w:pPr>
        <w:jc w:val="both"/>
        <w:rPr>
          <w:i/>
          <w:sz w:val="28"/>
          <w:szCs w:val="28"/>
        </w:rPr>
      </w:pPr>
    </w:p>
    <w:p w:rsidR="00AB41A0" w:rsidRDefault="00AB41A0" w:rsidP="00364CC0">
      <w:pPr>
        <w:jc w:val="both"/>
        <w:rPr>
          <w:i/>
          <w:sz w:val="28"/>
          <w:szCs w:val="28"/>
        </w:rPr>
      </w:pPr>
    </w:p>
    <w:p w:rsidR="0048772B" w:rsidRDefault="0048772B" w:rsidP="00364CC0">
      <w:pPr>
        <w:jc w:val="both"/>
        <w:rPr>
          <w:i/>
          <w:sz w:val="28"/>
          <w:szCs w:val="28"/>
        </w:rPr>
      </w:pPr>
    </w:p>
    <w:p w:rsidR="0048772B" w:rsidRDefault="0048772B" w:rsidP="00364CC0">
      <w:pPr>
        <w:jc w:val="both"/>
        <w:rPr>
          <w:i/>
          <w:sz w:val="28"/>
          <w:szCs w:val="28"/>
        </w:rPr>
      </w:pPr>
    </w:p>
    <w:p w:rsidR="0048772B" w:rsidRDefault="0048772B" w:rsidP="00364CC0">
      <w:pPr>
        <w:jc w:val="both"/>
        <w:rPr>
          <w:i/>
          <w:sz w:val="28"/>
          <w:szCs w:val="28"/>
        </w:rPr>
      </w:pPr>
    </w:p>
    <w:p w:rsidR="0048772B" w:rsidRDefault="0048772B" w:rsidP="00364CC0">
      <w:pPr>
        <w:jc w:val="both"/>
        <w:rPr>
          <w:i/>
          <w:sz w:val="28"/>
          <w:szCs w:val="28"/>
        </w:rPr>
      </w:pPr>
    </w:p>
    <w:p w:rsidR="0048772B" w:rsidRDefault="0048772B" w:rsidP="00364CC0">
      <w:pPr>
        <w:jc w:val="both"/>
        <w:rPr>
          <w:i/>
          <w:sz w:val="28"/>
          <w:szCs w:val="28"/>
        </w:rPr>
      </w:pPr>
    </w:p>
    <w:p w:rsidR="0048772B" w:rsidRDefault="0048772B" w:rsidP="00364CC0">
      <w:pPr>
        <w:jc w:val="both"/>
        <w:rPr>
          <w:i/>
          <w:sz w:val="28"/>
          <w:szCs w:val="28"/>
        </w:rPr>
      </w:pPr>
    </w:p>
    <w:p w:rsidR="0048772B" w:rsidRDefault="0048772B" w:rsidP="00364CC0">
      <w:pPr>
        <w:jc w:val="both"/>
        <w:rPr>
          <w:i/>
          <w:sz w:val="28"/>
          <w:szCs w:val="28"/>
        </w:rPr>
      </w:pPr>
    </w:p>
    <w:p w:rsidR="0048772B" w:rsidRDefault="0048772B" w:rsidP="00364CC0">
      <w:pPr>
        <w:jc w:val="both"/>
        <w:rPr>
          <w:i/>
          <w:sz w:val="28"/>
          <w:szCs w:val="28"/>
        </w:rPr>
      </w:pPr>
    </w:p>
    <w:p w:rsidR="0048772B" w:rsidRDefault="0048772B" w:rsidP="00364CC0">
      <w:pPr>
        <w:jc w:val="both"/>
        <w:rPr>
          <w:i/>
          <w:sz w:val="28"/>
          <w:szCs w:val="28"/>
        </w:rPr>
      </w:pPr>
    </w:p>
    <w:p w:rsidR="00315990" w:rsidRDefault="00315990" w:rsidP="00364CC0">
      <w:pPr>
        <w:jc w:val="both"/>
        <w:rPr>
          <w:i/>
          <w:sz w:val="28"/>
          <w:szCs w:val="28"/>
        </w:rPr>
      </w:pPr>
    </w:p>
    <w:p w:rsidR="005C71D6" w:rsidRDefault="005C71D6" w:rsidP="00364CC0">
      <w:pPr>
        <w:jc w:val="both"/>
        <w:rPr>
          <w:i/>
          <w:sz w:val="28"/>
          <w:szCs w:val="28"/>
        </w:rPr>
      </w:pPr>
    </w:p>
    <w:p w:rsidR="00301B4C" w:rsidRPr="00A5501B" w:rsidRDefault="001B20F0" w:rsidP="00364CC0">
      <w:pPr>
        <w:jc w:val="both"/>
        <w:rPr>
          <w:i/>
        </w:rPr>
      </w:pPr>
      <w:r w:rsidRPr="00A5501B">
        <w:rPr>
          <w:i/>
        </w:rPr>
        <w:t>И</w:t>
      </w:r>
      <w:r w:rsidR="0086555F" w:rsidRPr="00A5501B">
        <w:rPr>
          <w:i/>
        </w:rPr>
        <w:t>сп. Белоусова Ю.А.</w:t>
      </w:r>
      <w:r w:rsidR="00301B4C" w:rsidRPr="00A5501B">
        <w:rPr>
          <w:i/>
        </w:rPr>
        <w:t xml:space="preserve">., </w:t>
      </w:r>
      <w:r w:rsidR="0086555F" w:rsidRPr="00A5501B">
        <w:rPr>
          <w:i/>
        </w:rPr>
        <w:t>76</w:t>
      </w:r>
      <w:r w:rsidR="00301B4C" w:rsidRPr="00A5501B">
        <w:rPr>
          <w:i/>
        </w:rPr>
        <w:t>-56-35</w:t>
      </w:r>
    </w:p>
    <w:sectPr w:rsidR="00301B4C" w:rsidRPr="00A5501B" w:rsidSect="008B5517">
      <w:headerReference w:type="default" r:id="rId8"/>
      <w:pgSz w:w="11906" w:h="16838"/>
      <w:pgMar w:top="851" w:right="849" w:bottom="993" w:left="1474" w:header="624" w:footer="720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8DE" w:rsidRDefault="004818DE">
      <w:r>
        <w:separator/>
      </w:r>
    </w:p>
  </w:endnote>
  <w:endnote w:type="continuationSeparator" w:id="0">
    <w:p w:rsidR="004818DE" w:rsidRDefault="004818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8DE" w:rsidRDefault="004818DE">
      <w:r>
        <w:separator/>
      </w:r>
    </w:p>
  </w:footnote>
  <w:footnote w:type="continuationSeparator" w:id="0">
    <w:p w:rsidR="004818DE" w:rsidRDefault="004818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C2E" w:rsidRDefault="001E1C2E" w:rsidP="00240CF1">
    <w:pPr>
      <w:pStyle w:val="a5"/>
      <w:jc w:val="center"/>
    </w:pPr>
    <w:r>
      <w:t xml:space="preserve"> </w:t>
    </w:r>
    <w:fldSimple w:instr=" PAGE ">
      <w:r w:rsidR="00315990">
        <w:rPr>
          <w:noProof/>
        </w:rPr>
        <w:t>5</w:t>
      </w:r>
    </w:fldSimple>
    <w: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712D"/>
    <w:multiLevelType w:val="multilevel"/>
    <w:tmpl w:val="DCE259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97"/>
        </w:tabs>
        <w:ind w:left="1021" w:firstLine="56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>
    <w:nsid w:val="0CB5218B"/>
    <w:multiLevelType w:val="multilevel"/>
    <w:tmpl w:val="0A0827D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">
    <w:nsid w:val="0DE24CD5"/>
    <w:multiLevelType w:val="multilevel"/>
    <w:tmpl w:val="94E24A9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7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56" w:hanging="2160"/>
      </w:pPr>
      <w:rPr>
        <w:rFonts w:hint="default"/>
      </w:rPr>
    </w:lvl>
  </w:abstractNum>
  <w:abstractNum w:abstractNumId="3">
    <w:nsid w:val="11D2616E"/>
    <w:multiLevelType w:val="hybridMultilevel"/>
    <w:tmpl w:val="AB2A0504"/>
    <w:lvl w:ilvl="0" w:tplc="A34653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E454F"/>
    <w:multiLevelType w:val="multilevel"/>
    <w:tmpl w:val="37763A6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5">
    <w:nsid w:val="192B350C"/>
    <w:multiLevelType w:val="multilevel"/>
    <w:tmpl w:val="A312722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6">
    <w:nsid w:val="1BAA7B4D"/>
    <w:multiLevelType w:val="multilevel"/>
    <w:tmpl w:val="1BCE2E9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56" w:hanging="2160"/>
      </w:pPr>
      <w:rPr>
        <w:rFonts w:hint="default"/>
      </w:rPr>
    </w:lvl>
  </w:abstractNum>
  <w:abstractNum w:abstractNumId="7">
    <w:nsid w:val="31065DA4"/>
    <w:multiLevelType w:val="hybridMultilevel"/>
    <w:tmpl w:val="1EB8DD00"/>
    <w:lvl w:ilvl="0" w:tplc="5D8C294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11520B0"/>
    <w:multiLevelType w:val="multilevel"/>
    <w:tmpl w:val="3DEE599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9">
    <w:nsid w:val="344446ED"/>
    <w:multiLevelType w:val="multilevel"/>
    <w:tmpl w:val="4DB823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34920E94"/>
    <w:multiLevelType w:val="hybridMultilevel"/>
    <w:tmpl w:val="B06EFE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99B2742"/>
    <w:multiLevelType w:val="multilevel"/>
    <w:tmpl w:val="333C0FB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2">
    <w:nsid w:val="3B085A3C"/>
    <w:multiLevelType w:val="multilevel"/>
    <w:tmpl w:val="FB06DE7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3">
    <w:nsid w:val="3FF6734B"/>
    <w:multiLevelType w:val="multilevel"/>
    <w:tmpl w:val="AEBE3FC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14">
    <w:nsid w:val="404E26AA"/>
    <w:multiLevelType w:val="multilevel"/>
    <w:tmpl w:val="F2AA0AF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15">
    <w:nsid w:val="43E43E8E"/>
    <w:multiLevelType w:val="hybridMultilevel"/>
    <w:tmpl w:val="BF8256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5B03FD3"/>
    <w:multiLevelType w:val="hybridMultilevel"/>
    <w:tmpl w:val="68CCB67A"/>
    <w:lvl w:ilvl="0" w:tplc="1FB0F34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55252ED1"/>
    <w:multiLevelType w:val="multilevel"/>
    <w:tmpl w:val="8F00590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8">
    <w:nsid w:val="591302BC"/>
    <w:multiLevelType w:val="multilevel"/>
    <w:tmpl w:val="6C2E7C6C"/>
    <w:lvl w:ilvl="0">
      <w:start w:val="1"/>
      <w:numFmt w:val="decimal"/>
      <w:lvlText w:val="%1."/>
      <w:lvlJc w:val="left"/>
      <w:pPr>
        <w:ind w:left="1116" w:hanging="6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19">
    <w:nsid w:val="5FA349FB"/>
    <w:multiLevelType w:val="hybridMultilevel"/>
    <w:tmpl w:val="DB18DD6A"/>
    <w:lvl w:ilvl="0" w:tplc="8EAAA7E8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0">
    <w:nsid w:val="64CF1F53"/>
    <w:multiLevelType w:val="hybridMultilevel"/>
    <w:tmpl w:val="ED0437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B2F2C0D"/>
    <w:multiLevelType w:val="multilevel"/>
    <w:tmpl w:val="FB06DE7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2">
    <w:nsid w:val="7164582F"/>
    <w:multiLevelType w:val="multilevel"/>
    <w:tmpl w:val="90F68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3">
    <w:nsid w:val="730F5359"/>
    <w:multiLevelType w:val="multilevel"/>
    <w:tmpl w:val="DC1EE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4">
    <w:nsid w:val="76655823"/>
    <w:multiLevelType w:val="multilevel"/>
    <w:tmpl w:val="9BE2D0B6"/>
    <w:lvl w:ilvl="0">
      <w:start w:val="1"/>
      <w:numFmt w:val="decimal"/>
      <w:lvlText w:val="%1."/>
      <w:lvlJc w:val="left"/>
      <w:pPr>
        <w:tabs>
          <w:tab w:val="num" w:pos="1062"/>
        </w:tabs>
        <w:ind w:left="106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2"/>
        </w:tabs>
        <w:ind w:left="1572" w:hanging="8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2"/>
        </w:tabs>
        <w:ind w:left="1572" w:hanging="8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2"/>
        </w:tabs>
        <w:ind w:left="17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2"/>
        </w:tabs>
        <w:ind w:left="17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2"/>
        </w:tabs>
        <w:ind w:left="21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2"/>
        </w:tabs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2"/>
        </w:tabs>
        <w:ind w:left="25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2"/>
        </w:tabs>
        <w:ind w:left="2862" w:hanging="2160"/>
      </w:pPr>
      <w:rPr>
        <w:rFonts w:hint="default"/>
      </w:rPr>
    </w:lvl>
  </w:abstractNum>
  <w:num w:numId="1">
    <w:abstractNumId w:val="22"/>
  </w:num>
  <w:num w:numId="2">
    <w:abstractNumId w:val="24"/>
  </w:num>
  <w:num w:numId="3">
    <w:abstractNumId w:val="23"/>
  </w:num>
  <w:num w:numId="4">
    <w:abstractNumId w:val="10"/>
  </w:num>
  <w:num w:numId="5">
    <w:abstractNumId w:val="15"/>
  </w:num>
  <w:num w:numId="6">
    <w:abstractNumId w:val="1"/>
  </w:num>
  <w:num w:numId="7">
    <w:abstractNumId w:val="4"/>
  </w:num>
  <w:num w:numId="8">
    <w:abstractNumId w:val="20"/>
  </w:num>
  <w:num w:numId="9">
    <w:abstractNumId w:val="5"/>
  </w:num>
  <w:num w:numId="10">
    <w:abstractNumId w:val="6"/>
  </w:num>
  <w:num w:numId="11">
    <w:abstractNumId w:val="17"/>
  </w:num>
  <w:num w:numId="12">
    <w:abstractNumId w:val="13"/>
  </w:num>
  <w:num w:numId="13">
    <w:abstractNumId w:val="2"/>
  </w:num>
  <w:num w:numId="14">
    <w:abstractNumId w:val="14"/>
  </w:num>
  <w:num w:numId="15">
    <w:abstractNumId w:val="3"/>
  </w:num>
  <w:num w:numId="16">
    <w:abstractNumId w:val="12"/>
  </w:num>
  <w:num w:numId="17">
    <w:abstractNumId w:val="8"/>
  </w:num>
  <w:num w:numId="18">
    <w:abstractNumId w:val="19"/>
  </w:num>
  <w:num w:numId="19">
    <w:abstractNumId w:val="0"/>
  </w:num>
  <w:num w:numId="20">
    <w:abstractNumId w:val="11"/>
  </w:num>
  <w:num w:numId="21">
    <w:abstractNumId w:val="9"/>
  </w:num>
  <w:num w:numId="22">
    <w:abstractNumId w:val="18"/>
  </w:num>
  <w:num w:numId="23">
    <w:abstractNumId w:val="16"/>
  </w:num>
  <w:num w:numId="24">
    <w:abstractNumId w:val="7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drawingGridHorizontalSpacing w:val="120"/>
  <w:drawingGridVerticalSpacing w:val="4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412C"/>
    <w:rsid w:val="000004D9"/>
    <w:rsid w:val="00004A7D"/>
    <w:rsid w:val="00006F57"/>
    <w:rsid w:val="000112FF"/>
    <w:rsid w:val="00014E67"/>
    <w:rsid w:val="00015320"/>
    <w:rsid w:val="000153E6"/>
    <w:rsid w:val="000217C5"/>
    <w:rsid w:val="000219F0"/>
    <w:rsid w:val="00021F77"/>
    <w:rsid w:val="0002210E"/>
    <w:rsid w:val="00034F45"/>
    <w:rsid w:val="000472AA"/>
    <w:rsid w:val="00050A2D"/>
    <w:rsid w:val="00051F06"/>
    <w:rsid w:val="00053F20"/>
    <w:rsid w:val="00053F74"/>
    <w:rsid w:val="00060940"/>
    <w:rsid w:val="00060A8F"/>
    <w:rsid w:val="000641E1"/>
    <w:rsid w:val="00072976"/>
    <w:rsid w:val="00072E5C"/>
    <w:rsid w:val="0007317A"/>
    <w:rsid w:val="0007357A"/>
    <w:rsid w:val="00075FCA"/>
    <w:rsid w:val="00076ABB"/>
    <w:rsid w:val="00082485"/>
    <w:rsid w:val="00083439"/>
    <w:rsid w:val="0008594A"/>
    <w:rsid w:val="00086429"/>
    <w:rsid w:val="0009215D"/>
    <w:rsid w:val="000967EC"/>
    <w:rsid w:val="00097BF5"/>
    <w:rsid w:val="000A3AC3"/>
    <w:rsid w:val="000A4391"/>
    <w:rsid w:val="000A47FD"/>
    <w:rsid w:val="000A5BC4"/>
    <w:rsid w:val="000A70F9"/>
    <w:rsid w:val="000A7272"/>
    <w:rsid w:val="000B28E1"/>
    <w:rsid w:val="000B44B5"/>
    <w:rsid w:val="000C2835"/>
    <w:rsid w:val="000C4D39"/>
    <w:rsid w:val="000C5886"/>
    <w:rsid w:val="000D3717"/>
    <w:rsid w:val="000D41E6"/>
    <w:rsid w:val="000D5C45"/>
    <w:rsid w:val="000D5DDE"/>
    <w:rsid w:val="000E0EBD"/>
    <w:rsid w:val="000F09EC"/>
    <w:rsid w:val="000F243A"/>
    <w:rsid w:val="001009E4"/>
    <w:rsid w:val="00100B08"/>
    <w:rsid w:val="001035E9"/>
    <w:rsid w:val="0010769B"/>
    <w:rsid w:val="00110101"/>
    <w:rsid w:val="00110DC5"/>
    <w:rsid w:val="00111E32"/>
    <w:rsid w:val="00113CCC"/>
    <w:rsid w:val="00114087"/>
    <w:rsid w:val="00115A7B"/>
    <w:rsid w:val="00121031"/>
    <w:rsid w:val="00121703"/>
    <w:rsid w:val="00121959"/>
    <w:rsid w:val="00126E62"/>
    <w:rsid w:val="001301C9"/>
    <w:rsid w:val="001353FD"/>
    <w:rsid w:val="00135A48"/>
    <w:rsid w:val="00135D40"/>
    <w:rsid w:val="00145C67"/>
    <w:rsid w:val="001464A3"/>
    <w:rsid w:val="001521F6"/>
    <w:rsid w:val="00152BF6"/>
    <w:rsid w:val="00155679"/>
    <w:rsid w:val="001561C5"/>
    <w:rsid w:val="001613F7"/>
    <w:rsid w:val="00162958"/>
    <w:rsid w:val="00181699"/>
    <w:rsid w:val="00191F92"/>
    <w:rsid w:val="0019309D"/>
    <w:rsid w:val="0019624F"/>
    <w:rsid w:val="001A0749"/>
    <w:rsid w:val="001A200C"/>
    <w:rsid w:val="001A4D19"/>
    <w:rsid w:val="001A7515"/>
    <w:rsid w:val="001B0882"/>
    <w:rsid w:val="001B20F0"/>
    <w:rsid w:val="001B33EC"/>
    <w:rsid w:val="001B3DD9"/>
    <w:rsid w:val="001B69EE"/>
    <w:rsid w:val="001C0A9D"/>
    <w:rsid w:val="001C214A"/>
    <w:rsid w:val="001C29A9"/>
    <w:rsid w:val="001C6854"/>
    <w:rsid w:val="001C73A6"/>
    <w:rsid w:val="001D55D7"/>
    <w:rsid w:val="001D6CCF"/>
    <w:rsid w:val="001D71AF"/>
    <w:rsid w:val="001D7470"/>
    <w:rsid w:val="001E09F2"/>
    <w:rsid w:val="001E109B"/>
    <w:rsid w:val="001E1C2E"/>
    <w:rsid w:val="001E3B86"/>
    <w:rsid w:val="001E3D68"/>
    <w:rsid w:val="001E440F"/>
    <w:rsid w:val="001E6C57"/>
    <w:rsid w:val="001E6DFD"/>
    <w:rsid w:val="001E7D1E"/>
    <w:rsid w:val="001F105C"/>
    <w:rsid w:val="001F2505"/>
    <w:rsid w:val="001F5F46"/>
    <w:rsid w:val="001F69C4"/>
    <w:rsid w:val="001F7A39"/>
    <w:rsid w:val="00201A76"/>
    <w:rsid w:val="00201C32"/>
    <w:rsid w:val="00201EC3"/>
    <w:rsid w:val="00204567"/>
    <w:rsid w:val="00226488"/>
    <w:rsid w:val="00227BB8"/>
    <w:rsid w:val="00230516"/>
    <w:rsid w:val="0023225A"/>
    <w:rsid w:val="00235ADB"/>
    <w:rsid w:val="00240CF1"/>
    <w:rsid w:val="002433CB"/>
    <w:rsid w:val="00243E57"/>
    <w:rsid w:val="00244DC0"/>
    <w:rsid w:val="0025202D"/>
    <w:rsid w:val="00253F28"/>
    <w:rsid w:val="00255E87"/>
    <w:rsid w:val="00256FDC"/>
    <w:rsid w:val="00260145"/>
    <w:rsid w:val="00260580"/>
    <w:rsid w:val="0026089B"/>
    <w:rsid w:val="00265865"/>
    <w:rsid w:val="00267F59"/>
    <w:rsid w:val="00274CED"/>
    <w:rsid w:val="00290477"/>
    <w:rsid w:val="002904E3"/>
    <w:rsid w:val="00290979"/>
    <w:rsid w:val="00297B53"/>
    <w:rsid w:val="002A0834"/>
    <w:rsid w:val="002A17C5"/>
    <w:rsid w:val="002A2E42"/>
    <w:rsid w:val="002A3517"/>
    <w:rsid w:val="002A7D86"/>
    <w:rsid w:val="002B219C"/>
    <w:rsid w:val="002B2963"/>
    <w:rsid w:val="002B587A"/>
    <w:rsid w:val="002B601D"/>
    <w:rsid w:val="002B7543"/>
    <w:rsid w:val="002C295D"/>
    <w:rsid w:val="002C4DF0"/>
    <w:rsid w:val="002C6CC3"/>
    <w:rsid w:val="002D0D1C"/>
    <w:rsid w:val="002D0D56"/>
    <w:rsid w:val="002D10BD"/>
    <w:rsid w:val="002D165C"/>
    <w:rsid w:val="002D4350"/>
    <w:rsid w:val="002E673D"/>
    <w:rsid w:val="002F054B"/>
    <w:rsid w:val="002F37EF"/>
    <w:rsid w:val="002F3C1C"/>
    <w:rsid w:val="002F4119"/>
    <w:rsid w:val="002F7968"/>
    <w:rsid w:val="002F7A7E"/>
    <w:rsid w:val="00301B4C"/>
    <w:rsid w:val="003042E6"/>
    <w:rsid w:val="00306E65"/>
    <w:rsid w:val="003072BF"/>
    <w:rsid w:val="003074B3"/>
    <w:rsid w:val="00312BD2"/>
    <w:rsid w:val="00314216"/>
    <w:rsid w:val="0031430D"/>
    <w:rsid w:val="00314FF2"/>
    <w:rsid w:val="00315990"/>
    <w:rsid w:val="00316948"/>
    <w:rsid w:val="00326A51"/>
    <w:rsid w:val="00327A9D"/>
    <w:rsid w:val="00332EAF"/>
    <w:rsid w:val="003461AE"/>
    <w:rsid w:val="00347A15"/>
    <w:rsid w:val="00351915"/>
    <w:rsid w:val="00352761"/>
    <w:rsid w:val="0035671A"/>
    <w:rsid w:val="00357A30"/>
    <w:rsid w:val="00360B29"/>
    <w:rsid w:val="00360E27"/>
    <w:rsid w:val="00364CC0"/>
    <w:rsid w:val="003654E7"/>
    <w:rsid w:val="003702C2"/>
    <w:rsid w:val="00370601"/>
    <w:rsid w:val="003715DA"/>
    <w:rsid w:val="00371FC8"/>
    <w:rsid w:val="00380590"/>
    <w:rsid w:val="00384DC7"/>
    <w:rsid w:val="00387770"/>
    <w:rsid w:val="00395AC9"/>
    <w:rsid w:val="003A19F8"/>
    <w:rsid w:val="003A26C1"/>
    <w:rsid w:val="003A3949"/>
    <w:rsid w:val="003B3A7E"/>
    <w:rsid w:val="003B41A6"/>
    <w:rsid w:val="003B493E"/>
    <w:rsid w:val="003B4DC1"/>
    <w:rsid w:val="003B72CD"/>
    <w:rsid w:val="003C02E4"/>
    <w:rsid w:val="003C2BE1"/>
    <w:rsid w:val="003C38E5"/>
    <w:rsid w:val="003D055C"/>
    <w:rsid w:val="003D130C"/>
    <w:rsid w:val="003D4BE7"/>
    <w:rsid w:val="003D54EA"/>
    <w:rsid w:val="003D789D"/>
    <w:rsid w:val="003D7F40"/>
    <w:rsid w:val="003E0A5C"/>
    <w:rsid w:val="003E2837"/>
    <w:rsid w:val="003F2AEC"/>
    <w:rsid w:val="003F506F"/>
    <w:rsid w:val="003F68F9"/>
    <w:rsid w:val="004009D2"/>
    <w:rsid w:val="00400DF9"/>
    <w:rsid w:val="00414CAA"/>
    <w:rsid w:val="00417C8A"/>
    <w:rsid w:val="00423C9F"/>
    <w:rsid w:val="00425260"/>
    <w:rsid w:val="0042597C"/>
    <w:rsid w:val="0042783C"/>
    <w:rsid w:val="004371DC"/>
    <w:rsid w:val="0044281C"/>
    <w:rsid w:val="00442B4F"/>
    <w:rsid w:val="00445E43"/>
    <w:rsid w:val="00447A4F"/>
    <w:rsid w:val="00450182"/>
    <w:rsid w:val="004506D3"/>
    <w:rsid w:val="00452116"/>
    <w:rsid w:val="00452329"/>
    <w:rsid w:val="00453F64"/>
    <w:rsid w:val="00467697"/>
    <w:rsid w:val="004702C0"/>
    <w:rsid w:val="00473CE6"/>
    <w:rsid w:val="0047411E"/>
    <w:rsid w:val="004772F3"/>
    <w:rsid w:val="00477953"/>
    <w:rsid w:val="004815F1"/>
    <w:rsid w:val="004818DE"/>
    <w:rsid w:val="00483463"/>
    <w:rsid w:val="004867A8"/>
    <w:rsid w:val="0048772B"/>
    <w:rsid w:val="00487B40"/>
    <w:rsid w:val="00492642"/>
    <w:rsid w:val="00493CEF"/>
    <w:rsid w:val="004A3B78"/>
    <w:rsid w:val="004A424C"/>
    <w:rsid w:val="004A7338"/>
    <w:rsid w:val="004A74F2"/>
    <w:rsid w:val="004A7666"/>
    <w:rsid w:val="004B4EAD"/>
    <w:rsid w:val="004C1CEB"/>
    <w:rsid w:val="004C5156"/>
    <w:rsid w:val="004C7C79"/>
    <w:rsid w:val="004D02CB"/>
    <w:rsid w:val="004D03E1"/>
    <w:rsid w:val="004E011C"/>
    <w:rsid w:val="004E058A"/>
    <w:rsid w:val="004E1865"/>
    <w:rsid w:val="004E3CC1"/>
    <w:rsid w:val="004F0221"/>
    <w:rsid w:val="004F3AC6"/>
    <w:rsid w:val="004F4499"/>
    <w:rsid w:val="00510555"/>
    <w:rsid w:val="0051413F"/>
    <w:rsid w:val="00515043"/>
    <w:rsid w:val="00520A10"/>
    <w:rsid w:val="0052274C"/>
    <w:rsid w:val="005232D4"/>
    <w:rsid w:val="00526533"/>
    <w:rsid w:val="00526906"/>
    <w:rsid w:val="005378B3"/>
    <w:rsid w:val="00537ECC"/>
    <w:rsid w:val="00541D5C"/>
    <w:rsid w:val="00541F02"/>
    <w:rsid w:val="005430AE"/>
    <w:rsid w:val="00547045"/>
    <w:rsid w:val="0055089E"/>
    <w:rsid w:val="00551DCE"/>
    <w:rsid w:val="00552BC5"/>
    <w:rsid w:val="00554A77"/>
    <w:rsid w:val="0056253B"/>
    <w:rsid w:val="00564ECB"/>
    <w:rsid w:val="0057233F"/>
    <w:rsid w:val="00573A6D"/>
    <w:rsid w:val="00581BF2"/>
    <w:rsid w:val="0058507D"/>
    <w:rsid w:val="00586C07"/>
    <w:rsid w:val="005901F7"/>
    <w:rsid w:val="005910F7"/>
    <w:rsid w:val="00593CD1"/>
    <w:rsid w:val="0059749A"/>
    <w:rsid w:val="005A28A8"/>
    <w:rsid w:val="005A2A1D"/>
    <w:rsid w:val="005A47E1"/>
    <w:rsid w:val="005B4B90"/>
    <w:rsid w:val="005B7789"/>
    <w:rsid w:val="005C20FA"/>
    <w:rsid w:val="005C71D6"/>
    <w:rsid w:val="005D073E"/>
    <w:rsid w:val="005D08EE"/>
    <w:rsid w:val="005D22DE"/>
    <w:rsid w:val="005D275E"/>
    <w:rsid w:val="005D2A0E"/>
    <w:rsid w:val="005D5268"/>
    <w:rsid w:val="005D56AC"/>
    <w:rsid w:val="005D72B4"/>
    <w:rsid w:val="005E71D7"/>
    <w:rsid w:val="005F3C7A"/>
    <w:rsid w:val="005F6618"/>
    <w:rsid w:val="005F6635"/>
    <w:rsid w:val="0060120D"/>
    <w:rsid w:val="00605314"/>
    <w:rsid w:val="00606192"/>
    <w:rsid w:val="00607372"/>
    <w:rsid w:val="006107D9"/>
    <w:rsid w:val="00610E2A"/>
    <w:rsid w:val="00612159"/>
    <w:rsid w:val="006213C2"/>
    <w:rsid w:val="0062274E"/>
    <w:rsid w:val="00622948"/>
    <w:rsid w:val="0062327E"/>
    <w:rsid w:val="00623556"/>
    <w:rsid w:val="00623D33"/>
    <w:rsid w:val="00627526"/>
    <w:rsid w:val="00633364"/>
    <w:rsid w:val="00635A7E"/>
    <w:rsid w:val="0063666C"/>
    <w:rsid w:val="0063760E"/>
    <w:rsid w:val="00637958"/>
    <w:rsid w:val="0064183E"/>
    <w:rsid w:val="00642C92"/>
    <w:rsid w:val="00644249"/>
    <w:rsid w:val="00644988"/>
    <w:rsid w:val="006449B2"/>
    <w:rsid w:val="006460F5"/>
    <w:rsid w:val="00646F45"/>
    <w:rsid w:val="00647127"/>
    <w:rsid w:val="006473C4"/>
    <w:rsid w:val="006511E9"/>
    <w:rsid w:val="00651AA1"/>
    <w:rsid w:val="00655BA3"/>
    <w:rsid w:val="006566C4"/>
    <w:rsid w:val="006604F6"/>
    <w:rsid w:val="006611B8"/>
    <w:rsid w:val="00663D38"/>
    <w:rsid w:val="00666554"/>
    <w:rsid w:val="00666ED5"/>
    <w:rsid w:val="00667F51"/>
    <w:rsid w:val="00671555"/>
    <w:rsid w:val="00672BB9"/>
    <w:rsid w:val="00672E39"/>
    <w:rsid w:val="006744B4"/>
    <w:rsid w:val="00680E44"/>
    <w:rsid w:val="0068357D"/>
    <w:rsid w:val="00683AD6"/>
    <w:rsid w:val="00684607"/>
    <w:rsid w:val="006846BA"/>
    <w:rsid w:val="00684FCF"/>
    <w:rsid w:val="00685975"/>
    <w:rsid w:val="006875D2"/>
    <w:rsid w:val="00692769"/>
    <w:rsid w:val="006952F7"/>
    <w:rsid w:val="006A182A"/>
    <w:rsid w:val="006A2A20"/>
    <w:rsid w:val="006A374D"/>
    <w:rsid w:val="006A705E"/>
    <w:rsid w:val="006A7DFF"/>
    <w:rsid w:val="006B12DC"/>
    <w:rsid w:val="006B3058"/>
    <w:rsid w:val="006B3BC9"/>
    <w:rsid w:val="006B5DDC"/>
    <w:rsid w:val="006B6059"/>
    <w:rsid w:val="006C22AF"/>
    <w:rsid w:val="006C6C8B"/>
    <w:rsid w:val="006C7A69"/>
    <w:rsid w:val="006D4C18"/>
    <w:rsid w:val="006D4CBD"/>
    <w:rsid w:val="006D6B80"/>
    <w:rsid w:val="006D6EE4"/>
    <w:rsid w:val="006E0699"/>
    <w:rsid w:val="006E4A6C"/>
    <w:rsid w:val="006E4D56"/>
    <w:rsid w:val="006E768F"/>
    <w:rsid w:val="006E7F96"/>
    <w:rsid w:val="006F155D"/>
    <w:rsid w:val="006F4922"/>
    <w:rsid w:val="006F6184"/>
    <w:rsid w:val="00700F3E"/>
    <w:rsid w:val="007019B1"/>
    <w:rsid w:val="007021BF"/>
    <w:rsid w:val="00710D83"/>
    <w:rsid w:val="00711933"/>
    <w:rsid w:val="00712073"/>
    <w:rsid w:val="00715E6F"/>
    <w:rsid w:val="00715F04"/>
    <w:rsid w:val="00723F17"/>
    <w:rsid w:val="007243DE"/>
    <w:rsid w:val="00727BAE"/>
    <w:rsid w:val="007310C8"/>
    <w:rsid w:val="0073170C"/>
    <w:rsid w:val="0073170F"/>
    <w:rsid w:val="0073281D"/>
    <w:rsid w:val="00734CB2"/>
    <w:rsid w:val="00740035"/>
    <w:rsid w:val="00741A73"/>
    <w:rsid w:val="00742B74"/>
    <w:rsid w:val="00745724"/>
    <w:rsid w:val="00753DE9"/>
    <w:rsid w:val="00770C23"/>
    <w:rsid w:val="0077490B"/>
    <w:rsid w:val="00782C1C"/>
    <w:rsid w:val="00783526"/>
    <w:rsid w:val="00786BCD"/>
    <w:rsid w:val="00787490"/>
    <w:rsid w:val="00790633"/>
    <w:rsid w:val="00795A5C"/>
    <w:rsid w:val="00796B86"/>
    <w:rsid w:val="007A2072"/>
    <w:rsid w:val="007A3A0B"/>
    <w:rsid w:val="007A4723"/>
    <w:rsid w:val="007A768D"/>
    <w:rsid w:val="007A788A"/>
    <w:rsid w:val="007A7DA1"/>
    <w:rsid w:val="007B1CC7"/>
    <w:rsid w:val="007B4186"/>
    <w:rsid w:val="007C1921"/>
    <w:rsid w:val="007C282F"/>
    <w:rsid w:val="007C683D"/>
    <w:rsid w:val="007D1573"/>
    <w:rsid w:val="007D6AFB"/>
    <w:rsid w:val="007D6DD7"/>
    <w:rsid w:val="007E0C89"/>
    <w:rsid w:val="007F26E8"/>
    <w:rsid w:val="007F3EFF"/>
    <w:rsid w:val="007F5491"/>
    <w:rsid w:val="008004A6"/>
    <w:rsid w:val="00801841"/>
    <w:rsid w:val="00804185"/>
    <w:rsid w:val="0080495C"/>
    <w:rsid w:val="00806A57"/>
    <w:rsid w:val="00810E36"/>
    <w:rsid w:val="00814010"/>
    <w:rsid w:val="00815D37"/>
    <w:rsid w:val="0081656A"/>
    <w:rsid w:val="008226F8"/>
    <w:rsid w:val="00822836"/>
    <w:rsid w:val="00824B8C"/>
    <w:rsid w:val="00833F19"/>
    <w:rsid w:val="00835316"/>
    <w:rsid w:val="00835BFE"/>
    <w:rsid w:val="00837437"/>
    <w:rsid w:val="008441BA"/>
    <w:rsid w:val="0084555A"/>
    <w:rsid w:val="00845EC5"/>
    <w:rsid w:val="00850BCD"/>
    <w:rsid w:val="008517FF"/>
    <w:rsid w:val="00853215"/>
    <w:rsid w:val="00853728"/>
    <w:rsid w:val="00860AA4"/>
    <w:rsid w:val="008617A8"/>
    <w:rsid w:val="0086554B"/>
    <w:rsid w:val="0086555F"/>
    <w:rsid w:val="00866BAF"/>
    <w:rsid w:val="00867AA9"/>
    <w:rsid w:val="00873A75"/>
    <w:rsid w:val="008865B5"/>
    <w:rsid w:val="00886997"/>
    <w:rsid w:val="00886CC6"/>
    <w:rsid w:val="00887810"/>
    <w:rsid w:val="00891B53"/>
    <w:rsid w:val="008927A6"/>
    <w:rsid w:val="00892A02"/>
    <w:rsid w:val="00892B33"/>
    <w:rsid w:val="00896F18"/>
    <w:rsid w:val="008A4D4F"/>
    <w:rsid w:val="008A7E38"/>
    <w:rsid w:val="008B05D8"/>
    <w:rsid w:val="008B0CE0"/>
    <w:rsid w:val="008B12E0"/>
    <w:rsid w:val="008B36DC"/>
    <w:rsid w:val="008B41C2"/>
    <w:rsid w:val="008B5517"/>
    <w:rsid w:val="008B5A81"/>
    <w:rsid w:val="008C3969"/>
    <w:rsid w:val="008C70AA"/>
    <w:rsid w:val="008D40AB"/>
    <w:rsid w:val="008D7305"/>
    <w:rsid w:val="008E6FE3"/>
    <w:rsid w:val="008F121A"/>
    <w:rsid w:val="008F1E3D"/>
    <w:rsid w:val="008F6C30"/>
    <w:rsid w:val="008F7361"/>
    <w:rsid w:val="0090119B"/>
    <w:rsid w:val="0090443A"/>
    <w:rsid w:val="00904BD9"/>
    <w:rsid w:val="00905228"/>
    <w:rsid w:val="009114D2"/>
    <w:rsid w:val="0091515A"/>
    <w:rsid w:val="00915C59"/>
    <w:rsid w:val="00917986"/>
    <w:rsid w:val="009233D0"/>
    <w:rsid w:val="009300D2"/>
    <w:rsid w:val="00932220"/>
    <w:rsid w:val="00934F3D"/>
    <w:rsid w:val="0093531A"/>
    <w:rsid w:val="00937637"/>
    <w:rsid w:val="009453AD"/>
    <w:rsid w:val="00952A1D"/>
    <w:rsid w:val="00952AFE"/>
    <w:rsid w:val="00953959"/>
    <w:rsid w:val="00955490"/>
    <w:rsid w:val="00955F12"/>
    <w:rsid w:val="00962AE0"/>
    <w:rsid w:val="00962EAF"/>
    <w:rsid w:val="00965C6C"/>
    <w:rsid w:val="00966187"/>
    <w:rsid w:val="00966A16"/>
    <w:rsid w:val="00971ACC"/>
    <w:rsid w:val="00973EB4"/>
    <w:rsid w:val="00974F30"/>
    <w:rsid w:val="00975FEC"/>
    <w:rsid w:val="00985A24"/>
    <w:rsid w:val="0098699A"/>
    <w:rsid w:val="00987D97"/>
    <w:rsid w:val="0099098D"/>
    <w:rsid w:val="00990F12"/>
    <w:rsid w:val="00991C51"/>
    <w:rsid w:val="00995372"/>
    <w:rsid w:val="0099765E"/>
    <w:rsid w:val="0099795F"/>
    <w:rsid w:val="00997B06"/>
    <w:rsid w:val="009A018A"/>
    <w:rsid w:val="009A1664"/>
    <w:rsid w:val="009A264A"/>
    <w:rsid w:val="009B1AA7"/>
    <w:rsid w:val="009B6A57"/>
    <w:rsid w:val="009C0CF9"/>
    <w:rsid w:val="009C216A"/>
    <w:rsid w:val="009C4EA3"/>
    <w:rsid w:val="009C522A"/>
    <w:rsid w:val="009C5FD0"/>
    <w:rsid w:val="009C706C"/>
    <w:rsid w:val="009D0E91"/>
    <w:rsid w:val="009D11A3"/>
    <w:rsid w:val="009D1BB7"/>
    <w:rsid w:val="009D2970"/>
    <w:rsid w:val="009D48CA"/>
    <w:rsid w:val="009D62F4"/>
    <w:rsid w:val="009D66C3"/>
    <w:rsid w:val="009D75FD"/>
    <w:rsid w:val="009E05C3"/>
    <w:rsid w:val="009E24B2"/>
    <w:rsid w:val="009E4831"/>
    <w:rsid w:val="009E6C5D"/>
    <w:rsid w:val="009F2316"/>
    <w:rsid w:val="009F2C7A"/>
    <w:rsid w:val="009F5199"/>
    <w:rsid w:val="00A03F73"/>
    <w:rsid w:val="00A05F6A"/>
    <w:rsid w:val="00A100B5"/>
    <w:rsid w:val="00A1270C"/>
    <w:rsid w:val="00A16EA4"/>
    <w:rsid w:val="00A218D5"/>
    <w:rsid w:val="00A2396A"/>
    <w:rsid w:val="00A313F8"/>
    <w:rsid w:val="00A31DE5"/>
    <w:rsid w:val="00A340E5"/>
    <w:rsid w:val="00A35965"/>
    <w:rsid w:val="00A40545"/>
    <w:rsid w:val="00A45266"/>
    <w:rsid w:val="00A50F4E"/>
    <w:rsid w:val="00A5501B"/>
    <w:rsid w:val="00A556EF"/>
    <w:rsid w:val="00A6249B"/>
    <w:rsid w:val="00A660F9"/>
    <w:rsid w:val="00A67865"/>
    <w:rsid w:val="00A755F8"/>
    <w:rsid w:val="00A800E0"/>
    <w:rsid w:val="00A80716"/>
    <w:rsid w:val="00A82A4A"/>
    <w:rsid w:val="00A84239"/>
    <w:rsid w:val="00A84C3F"/>
    <w:rsid w:val="00A85837"/>
    <w:rsid w:val="00A86027"/>
    <w:rsid w:val="00A86243"/>
    <w:rsid w:val="00A9017C"/>
    <w:rsid w:val="00A90A28"/>
    <w:rsid w:val="00A91F89"/>
    <w:rsid w:val="00A949D4"/>
    <w:rsid w:val="00A95DD9"/>
    <w:rsid w:val="00A96900"/>
    <w:rsid w:val="00AA4970"/>
    <w:rsid w:val="00AA7935"/>
    <w:rsid w:val="00AB41A0"/>
    <w:rsid w:val="00AB4CC7"/>
    <w:rsid w:val="00AC04E5"/>
    <w:rsid w:val="00AC319D"/>
    <w:rsid w:val="00AC4106"/>
    <w:rsid w:val="00AC7822"/>
    <w:rsid w:val="00AD0E02"/>
    <w:rsid w:val="00AD427C"/>
    <w:rsid w:val="00AD628B"/>
    <w:rsid w:val="00AE3534"/>
    <w:rsid w:val="00AE3706"/>
    <w:rsid w:val="00AE3F08"/>
    <w:rsid w:val="00AF14CD"/>
    <w:rsid w:val="00AF1FEB"/>
    <w:rsid w:val="00AF67F8"/>
    <w:rsid w:val="00AF76E3"/>
    <w:rsid w:val="00B03123"/>
    <w:rsid w:val="00B13580"/>
    <w:rsid w:val="00B153BC"/>
    <w:rsid w:val="00B15588"/>
    <w:rsid w:val="00B22B58"/>
    <w:rsid w:val="00B25054"/>
    <w:rsid w:val="00B32A8A"/>
    <w:rsid w:val="00B346C9"/>
    <w:rsid w:val="00B34D3D"/>
    <w:rsid w:val="00B35B0B"/>
    <w:rsid w:val="00B35C17"/>
    <w:rsid w:val="00B50D36"/>
    <w:rsid w:val="00B51493"/>
    <w:rsid w:val="00B526B8"/>
    <w:rsid w:val="00B555DF"/>
    <w:rsid w:val="00B56D92"/>
    <w:rsid w:val="00B706DE"/>
    <w:rsid w:val="00B72CD7"/>
    <w:rsid w:val="00B73B88"/>
    <w:rsid w:val="00B74FAE"/>
    <w:rsid w:val="00B76E7C"/>
    <w:rsid w:val="00B81C00"/>
    <w:rsid w:val="00B8250F"/>
    <w:rsid w:val="00B84FDD"/>
    <w:rsid w:val="00B8565B"/>
    <w:rsid w:val="00B91B61"/>
    <w:rsid w:val="00B91FEC"/>
    <w:rsid w:val="00B94B7A"/>
    <w:rsid w:val="00B96B00"/>
    <w:rsid w:val="00B97348"/>
    <w:rsid w:val="00BA38F3"/>
    <w:rsid w:val="00BA42F0"/>
    <w:rsid w:val="00BA49AF"/>
    <w:rsid w:val="00BA4E14"/>
    <w:rsid w:val="00BA6D00"/>
    <w:rsid w:val="00BA7348"/>
    <w:rsid w:val="00BA76E6"/>
    <w:rsid w:val="00BB132B"/>
    <w:rsid w:val="00BB69F7"/>
    <w:rsid w:val="00BB6A53"/>
    <w:rsid w:val="00BB76C2"/>
    <w:rsid w:val="00BC1130"/>
    <w:rsid w:val="00BC28BD"/>
    <w:rsid w:val="00BC4274"/>
    <w:rsid w:val="00BD412C"/>
    <w:rsid w:val="00BD42B2"/>
    <w:rsid w:val="00BD55F2"/>
    <w:rsid w:val="00BD57B4"/>
    <w:rsid w:val="00BD5873"/>
    <w:rsid w:val="00BD6C19"/>
    <w:rsid w:val="00BE110C"/>
    <w:rsid w:val="00BE21D9"/>
    <w:rsid w:val="00BE284D"/>
    <w:rsid w:val="00BE329C"/>
    <w:rsid w:val="00BE3626"/>
    <w:rsid w:val="00BE3807"/>
    <w:rsid w:val="00BF4392"/>
    <w:rsid w:val="00BF6448"/>
    <w:rsid w:val="00BF7D89"/>
    <w:rsid w:val="00C00EB2"/>
    <w:rsid w:val="00C0482D"/>
    <w:rsid w:val="00C05095"/>
    <w:rsid w:val="00C07555"/>
    <w:rsid w:val="00C07797"/>
    <w:rsid w:val="00C0779D"/>
    <w:rsid w:val="00C107EF"/>
    <w:rsid w:val="00C1218E"/>
    <w:rsid w:val="00C13692"/>
    <w:rsid w:val="00C15E72"/>
    <w:rsid w:val="00C20623"/>
    <w:rsid w:val="00C230F9"/>
    <w:rsid w:val="00C23371"/>
    <w:rsid w:val="00C23D0E"/>
    <w:rsid w:val="00C23D5E"/>
    <w:rsid w:val="00C31909"/>
    <w:rsid w:val="00C4584E"/>
    <w:rsid w:val="00C53D7C"/>
    <w:rsid w:val="00C55C14"/>
    <w:rsid w:val="00C561BC"/>
    <w:rsid w:val="00C60C4D"/>
    <w:rsid w:val="00C60F0C"/>
    <w:rsid w:val="00C63008"/>
    <w:rsid w:val="00C632FF"/>
    <w:rsid w:val="00C648BA"/>
    <w:rsid w:val="00C70BBE"/>
    <w:rsid w:val="00C70F0B"/>
    <w:rsid w:val="00C715D0"/>
    <w:rsid w:val="00C80C53"/>
    <w:rsid w:val="00C82501"/>
    <w:rsid w:val="00C82A9E"/>
    <w:rsid w:val="00C83E53"/>
    <w:rsid w:val="00C906DD"/>
    <w:rsid w:val="00C92DDA"/>
    <w:rsid w:val="00CA06D8"/>
    <w:rsid w:val="00CA118C"/>
    <w:rsid w:val="00CA55E6"/>
    <w:rsid w:val="00CA6675"/>
    <w:rsid w:val="00CB39BB"/>
    <w:rsid w:val="00CB3FD2"/>
    <w:rsid w:val="00CB4519"/>
    <w:rsid w:val="00CB56E5"/>
    <w:rsid w:val="00CB76CD"/>
    <w:rsid w:val="00CC0732"/>
    <w:rsid w:val="00CC732E"/>
    <w:rsid w:val="00CD2AD9"/>
    <w:rsid w:val="00CD364A"/>
    <w:rsid w:val="00CE04C8"/>
    <w:rsid w:val="00CE4F52"/>
    <w:rsid w:val="00CE79D6"/>
    <w:rsid w:val="00CE7CE6"/>
    <w:rsid w:val="00CF0679"/>
    <w:rsid w:val="00CF3A45"/>
    <w:rsid w:val="00CF4034"/>
    <w:rsid w:val="00CF5058"/>
    <w:rsid w:val="00D0234B"/>
    <w:rsid w:val="00D02F13"/>
    <w:rsid w:val="00D1072C"/>
    <w:rsid w:val="00D16F66"/>
    <w:rsid w:val="00D1726F"/>
    <w:rsid w:val="00D2419C"/>
    <w:rsid w:val="00D251ED"/>
    <w:rsid w:val="00D30CD4"/>
    <w:rsid w:val="00D3213E"/>
    <w:rsid w:val="00D3579C"/>
    <w:rsid w:val="00D40249"/>
    <w:rsid w:val="00D40D1C"/>
    <w:rsid w:val="00D41494"/>
    <w:rsid w:val="00D415F5"/>
    <w:rsid w:val="00D4204D"/>
    <w:rsid w:val="00D43807"/>
    <w:rsid w:val="00D46DE1"/>
    <w:rsid w:val="00D52755"/>
    <w:rsid w:val="00D537DB"/>
    <w:rsid w:val="00D54E89"/>
    <w:rsid w:val="00D553DD"/>
    <w:rsid w:val="00D5742E"/>
    <w:rsid w:val="00D62986"/>
    <w:rsid w:val="00D63531"/>
    <w:rsid w:val="00D637FE"/>
    <w:rsid w:val="00D64293"/>
    <w:rsid w:val="00D716E3"/>
    <w:rsid w:val="00D73815"/>
    <w:rsid w:val="00D769BC"/>
    <w:rsid w:val="00D76ABE"/>
    <w:rsid w:val="00D77152"/>
    <w:rsid w:val="00D773C1"/>
    <w:rsid w:val="00D77D99"/>
    <w:rsid w:val="00D857B8"/>
    <w:rsid w:val="00D90EF3"/>
    <w:rsid w:val="00D91A25"/>
    <w:rsid w:val="00D92617"/>
    <w:rsid w:val="00D93595"/>
    <w:rsid w:val="00D95259"/>
    <w:rsid w:val="00D95B8E"/>
    <w:rsid w:val="00DA027D"/>
    <w:rsid w:val="00DA1BA9"/>
    <w:rsid w:val="00DA2790"/>
    <w:rsid w:val="00DA67DF"/>
    <w:rsid w:val="00DA70C7"/>
    <w:rsid w:val="00DB3138"/>
    <w:rsid w:val="00DC4039"/>
    <w:rsid w:val="00DC4FAC"/>
    <w:rsid w:val="00DD0985"/>
    <w:rsid w:val="00DD1A01"/>
    <w:rsid w:val="00DD7CF3"/>
    <w:rsid w:val="00DE2D0E"/>
    <w:rsid w:val="00DE57AF"/>
    <w:rsid w:val="00DE7664"/>
    <w:rsid w:val="00DF0059"/>
    <w:rsid w:val="00DF3B72"/>
    <w:rsid w:val="00DF4C5B"/>
    <w:rsid w:val="00DF5B07"/>
    <w:rsid w:val="00E022B7"/>
    <w:rsid w:val="00E027AC"/>
    <w:rsid w:val="00E049A0"/>
    <w:rsid w:val="00E12FCC"/>
    <w:rsid w:val="00E133AF"/>
    <w:rsid w:val="00E15EE8"/>
    <w:rsid w:val="00E16010"/>
    <w:rsid w:val="00E16CE6"/>
    <w:rsid w:val="00E20035"/>
    <w:rsid w:val="00E20A39"/>
    <w:rsid w:val="00E3245D"/>
    <w:rsid w:val="00E32A01"/>
    <w:rsid w:val="00E370C0"/>
    <w:rsid w:val="00E41C11"/>
    <w:rsid w:val="00E4487D"/>
    <w:rsid w:val="00E45215"/>
    <w:rsid w:val="00E45574"/>
    <w:rsid w:val="00E468B4"/>
    <w:rsid w:val="00E5055B"/>
    <w:rsid w:val="00E50A3D"/>
    <w:rsid w:val="00E52AE5"/>
    <w:rsid w:val="00E53006"/>
    <w:rsid w:val="00E55445"/>
    <w:rsid w:val="00E55CAB"/>
    <w:rsid w:val="00E55FE2"/>
    <w:rsid w:val="00E56F29"/>
    <w:rsid w:val="00E57E2E"/>
    <w:rsid w:val="00E66EEE"/>
    <w:rsid w:val="00E762A9"/>
    <w:rsid w:val="00E81514"/>
    <w:rsid w:val="00E81622"/>
    <w:rsid w:val="00E832C6"/>
    <w:rsid w:val="00E842D3"/>
    <w:rsid w:val="00E91312"/>
    <w:rsid w:val="00EA1E1E"/>
    <w:rsid w:val="00EA631B"/>
    <w:rsid w:val="00EB1A7A"/>
    <w:rsid w:val="00EB2017"/>
    <w:rsid w:val="00EB2191"/>
    <w:rsid w:val="00EB37E9"/>
    <w:rsid w:val="00EC36C1"/>
    <w:rsid w:val="00EC7F9A"/>
    <w:rsid w:val="00ED1268"/>
    <w:rsid w:val="00ED1B2C"/>
    <w:rsid w:val="00ED1DA3"/>
    <w:rsid w:val="00EE17D5"/>
    <w:rsid w:val="00EE42A2"/>
    <w:rsid w:val="00EE50A5"/>
    <w:rsid w:val="00EE6315"/>
    <w:rsid w:val="00EE6E82"/>
    <w:rsid w:val="00EE7B14"/>
    <w:rsid w:val="00EF37B3"/>
    <w:rsid w:val="00EF5535"/>
    <w:rsid w:val="00EF5FEF"/>
    <w:rsid w:val="00EF67E5"/>
    <w:rsid w:val="00F03394"/>
    <w:rsid w:val="00F04563"/>
    <w:rsid w:val="00F07756"/>
    <w:rsid w:val="00F1009A"/>
    <w:rsid w:val="00F11258"/>
    <w:rsid w:val="00F1158E"/>
    <w:rsid w:val="00F12768"/>
    <w:rsid w:val="00F13CBD"/>
    <w:rsid w:val="00F1739A"/>
    <w:rsid w:val="00F173F2"/>
    <w:rsid w:val="00F251E8"/>
    <w:rsid w:val="00F270A1"/>
    <w:rsid w:val="00F34848"/>
    <w:rsid w:val="00F37907"/>
    <w:rsid w:val="00F402C3"/>
    <w:rsid w:val="00F4056B"/>
    <w:rsid w:val="00F45FAB"/>
    <w:rsid w:val="00F4617E"/>
    <w:rsid w:val="00F473FD"/>
    <w:rsid w:val="00F52784"/>
    <w:rsid w:val="00F54A6E"/>
    <w:rsid w:val="00F55735"/>
    <w:rsid w:val="00F56E98"/>
    <w:rsid w:val="00F57215"/>
    <w:rsid w:val="00F60874"/>
    <w:rsid w:val="00F60D3F"/>
    <w:rsid w:val="00F6514A"/>
    <w:rsid w:val="00F67052"/>
    <w:rsid w:val="00F72489"/>
    <w:rsid w:val="00F72FBB"/>
    <w:rsid w:val="00F74452"/>
    <w:rsid w:val="00F75A2C"/>
    <w:rsid w:val="00F805C7"/>
    <w:rsid w:val="00F821ED"/>
    <w:rsid w:val="00F86DFB"/>
    <w:rsid w:val="00F9590B"/>
    <w:rsid w:val="00F95FDF"/>
    <w:rsid w:val="00FA20F7"/>
    <w:rsid w:val="00FA745B"/>
    <w:rsid w:val="00FA7E5A"/>
    <w:rsid w:val="00FB261D"/>
    <w:rsid w:val="00FB36B3"/>
    <w:rsid w:val="00FB40CD"/>
    <w:rsid w:val="00FB53AF"/>
    <w:rsid w:val="00FB6E7F"/>
    <w:rsid w:val="00FB7C9C"/>
    <w:rsid w:val="00FC2AE1"/>
    <w:rsid w:val="00FC6ED1"/>
    <w:rsid w:val="00FC7547"/>
    <w:rsid w:val="00FD2B6E"/>
    <w:rsid w:val="00FD3C40"/>
    <w:rsid w:val="00FD703E"/>
    <w:rsid w:val="00FD7081"/>
    <w:rsid w:val="00FE0E10"/>
    <w:rsid w:val="00FE71BB"/>
    <w:rsid w:val="00FF083B"/>
    <w:rsid w:val="00FF33F8"/>
    <w:rsid w:val="00FF3A3E"/>
    <w:rsid w:val="00FF5FA5"/>
    <w:rsid w:val="00FF61DC"/>
    <w:rsid w:val="00FF6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address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B5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BB132B"/>
    <w:pPr>
      <w:jc w:val="both"/>
    </w:pPr>
    <w:rPr>
      <w:sz w:val="28"/>
      <w:szCs w:val="20"/>
    </w:rPr>
  </w:style>
  <w:style w:type="table" w:styleId="a3">
    <w:name w:val="Table Grid"/>
    <w:basedOn w:val="a1"/>
    <w:rsid w:val="00B526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45C6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90443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240CF1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240CF1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link w:val="a8"/>
    <w:uiPriority w:val="99"/>
    <w:unhideWhenUsed/>
    <w:rsid w:val="008D730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8D7305"/>
    <w:rPr>
      <w:sz w:val="24"/>
      <w:szCs w:val="24"/>
    </w:rPr>
  </w:style>
  <w:style w:type="paragraph" w:styleId="a9">
    <w:name w:val="List Paragraph"/>
    <w:basedOn w:val="a"/>
    <w:uiPriority w:val="34"/>
    <w:qFormat/>
    <w:rsid w:val="00E55445"/>
    <w:pPr>
      <w:ind w:left="708"/>
    </w:pPr>
  </w:style>
  <w:style w:type="paragraph" w:styleId="aa">
    <w:name w:val="envelope address"/>
    <w:basedOn w:val="a"/>
    <w:rsid w:val="007B1CC7"/>
    <w:pPr>
      <w:framePr w:w="7920" w:h="1980" w:hRule="exact" w:hSpace="180" w:wrap="auto" w:hAnchor="page" w:xAlign="center" w:yAlign="bottom"/>
      <w:ind w:left="2880"/>
    </w:pPr>
    <w:rPr>
      <w:rFonts w:ascii="Lucida Console" w:hAnsi="Lucida Console"/>
      <w:szCs w:val="20"/>
    </w:rPr>
  </w:style>
  <w:style w:type="paragraph" w:styleId="ab">
    <w:name w:val="Title"/>
    <w:basedOn w:val="a"/>
    <w:link w:val="ac"/>
    <w:qFormat/>
    <w:rsid w:val="006B6059"/>
    <w:pPr>
      <w:spacing w:before="100" w:after="100"/>
    </w:pPr>
    <w:rPr>
      <w:rFonts w:ascii="Calibri" w:hAnsi="Calibri"/>
      <w:szCs w:val="22"/>
    </w:rPr>
  </w:style>
  <w:style w:type="character" w:customStyle="1" w:styleId="ac">
    <w:name w:val="Название Знак"/>
    <w:basedOn w:val="a0"/>
    <w:link w:val="ab"/>
    <w:rsid w:val="006B6059"/>
    <w:rPr>
      <w:rFonts w:ascii="Calibri" w:hAnsi="Calibri"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E23CC2-426E-4D21-BF3B-64D3BCEB9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5</Pages>
  <Words>1678</Words>
  <Characters>9569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KUMI</Company>
  <LinksUpToDate>false</LinksUpToDate>
  <CharactersWithSpaces>11225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Белоусова</cp:lastModifiedBy>
  <cp:revision>13</cp:revision>
  <cp:lastPrinted>2024-01-17T07:35:00Z</cp:lastPrinted>
  <dcterms:created xsi:type="dcterms:W3CDTF">2026-02-19T05:15:00Z</dcterms:created>
  <dcterms:modified xsi:type="dcterms:W3CDTF">2026-02-25T07:14:00Z</dcterms:modified>
</cp:coreProperties>
</file>